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E1" w:rsidRPr="000162E1" w:rsidRDefault="000162E1" w:rsidP="000162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162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АВТОНОМНОЕ</w:t>
      </w:r>
    </w:p>
    <w:p w:rsidR="000162E1" w:rsidRPr="000162E1" w:rsidRDefault="000162E1" w:rsidP="000162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162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ОБЩЕОБРАЗОВАТЕЛЬНОЕ УЧРЕЖДЕНИЕ</w:t>
      </w:r>
    </w:p>
    <w:p w:rsidR="000162E1" w:rsidRPr="000162E1" w:rsidRDefault="000162E1" w:rsidP="000162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162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ВАГАЙСКАЯ СРЕДНЯЯ ОБЩЕОБРАЗОВАТЕЛЬНАЯ ШКОЛ</w:t>
      </w:r>
      <w:r w:rsidRPr="000162E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</w:t>
      </w:r>
    </w:p>
    <w:p w:rsidR="000162E1" w:rsidRPr="000162E1" w:rsidRDefault="000162E1" w:rsidP="000162E1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0162E1">
        <w:rPr>
          <w:rFonts w:ascii="Arial" w:eastAsia="Times New Roman" w:hAnsi="Arial" w:cs="Arial"/>
          <w:sz w:val="20"/>
          <w:szCs w:val="20"/>
          <w:lang w:val="ru-RU"/>
        </w:rPr>
        <w:t>ул. Мира, 18, с.Вагай, Тюменская обл., 626240, тел/факс (34539)23443, E-mail: moyvagai_1@mail.ru</w:t>
      </w:r>
    </w:p>
    <w:p w:rsidR="000162E1" w:rsidRPr="000162E1" w:rsidRDefault="000162E1">
      <w:pPr>
        <w:rPr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"/>
        <w:gridCol w:w="9538"/>
      </w:tblGrid>
      <w:tr w:rsidR="008C7430" w:rsidTr="000162E1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7430" w:rsidRDefault="008F0248" w:rsidP="000162E1">
            <w:pPr>
              <w:spacing w:before="0" w:beforeAutospacing="0" w:after="0" w:afterAutospacing="0" w:line="120" w:lineRule="atLeast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430" w:rsidTr="000162E1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7430" w:rsidRPr="000162E1" w:rsidRDefault="008F0248" w:rsidP="000162E1">
            <w:pPr>
              <w:spacing w:before="0" w:beforeAutospacing="0" w:after="0" w:afterAutospacing="0" w:line="120" w:lineRule="atLeast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0162E1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016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АОУ Вагайская СОШ</w:t>
            </w:r>
          </w:p>
        </w:tc>
      </w:tr>
      <w:tr w:rsidR="008C7430" w:rsidTr="000162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7430" w:rsidRDefault="008C7430" w:rsidP="000162E1">
            <w:pPr>
              <w:spacing w:before="0" w:beforeAutospacing="0" w:after="0" w:afterAutospacing="0" w:line="120" w:lineRule="atLeast"/>
              <w:jc w:val="center"/>
            </w:pPr>
          </w:p>
        </w:tc>
        <w:tc>
          <w:tcPr>
            <w:tcW w:w="84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7430" w:rsidRPr="000162E1" w:rsidRDefault="000162E1" w:rsidP="000162E1">
            <w:pPr>
              <w:spacing w:before="0" w:beforeAutospacing="0" w:after="0" w:afterAutospacing="0" w:line="120" w:lineRule="atLeast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</w:p>
        </w:tc>
      </w:tr>
      <w:tr w:rsidR="008C7430" w:rsidTr="000162E1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7430" w:rsidRPr="000162E1" w:rsidRDefault="008F0248" w:rsidP="000162E1">
            <w:pPr>
              <w:spacing w:before="0" w:beforeAutospacing="0" w:after="0" w:afterAutospacing="0" w:line="120" w:lineRule="atLeast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  <w:r w:rsidR="00016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C7430" w:rsidTr="000162E1">
        <w:trPr>
          <w:gridAfter w:val="1"/>
          <w:wAfter w:w="8474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7430" w:rsidRDefault="008C7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2E1" w:rsidRDefault="008F0248" w:rsidP="000162E1">
      <w:pPr>
        <w:spacing w:before="0" w:beforeAutospacing="0" w:after="0" w:afterAutospacing="0" w:line="12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162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профориентационной работы </w:t>
      </w:r>
    </w:p>
    <w:p w:rsidR="000162E1" w:rsidRDefault="000162E1" w:rsidP="000162E1">
      <w:pPr>
        <w:spacing w:before="0" w:beforeAutospacing="0" w:after="0" w:afterAutospacing="0" w:line="12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МАОУ Вагайская СОШ и в филиалах</w:t>
      </w:r>
    </w:p>
    <w:p w:rsidR="008C7430" w:rsidRDefault="008F0248" w:rsidP="000162E1">
      <w:pPr>
        <w:spacing w:before="0" w:beforeAutospacing="0" w:after="0" w:afterAutospacing="0" w:line="12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162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 учебный год</w:t>
      </w:r>
    </w:p>
    <w:p w:rsidR="006C248E" w:rsidRDefault="006C248E" w:rsidP="000162E1">
      <w:pPr>
        <w:spacing w:before="0" w:beforeAutospacing="0" w:after="0" w:afterAutospacing="0" w:line="120" w:lineRule="atLeast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6C248E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(</w:t>
      </w:r>
      <w:r w:rsidR="009278FB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базовый </w:t>
      </w:r>
      <w:r w:rsidR="009278FB" w:rsidRPr="006C248E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уровень</w:t>
      </w:r>
      <w:r w:rsidRPr="006C248E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)</w:t>
      </w:r>
    </w:p>
    <w:p w:rsidR="009278FB" w:rsidRPr="006C248E" w:rsidRDefault="009278FB" w:rsidP="000162E1">
      <w:pPr>
        <w:spacing w:before="0" w:beforeAutospacing="0" w:after="0" w:afterAutospacing="0" w:line="120" w:lineRule="atLeast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b/>
          <w:sz w:val="24"/>
          <w:szCs w:val="24"/>
          <w:lang w:val="ru-RU"/>
        </w:rPr>
        <w:t>Цель:</w:t>
      </w:r>
      <w:r w:rsidRPr="009278FB">
        <w:rPr>
          <w:sz w:val="24"/>
          <w:szCs w:val="24"/>
          <w:lang w:val="ru-RU"/>
        </w:rPr>
        <w:t xml:space="preserve">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b/>
          <w:sz w:val="24"/>
          <w:szCs w:val="24"/>
          <w:lang w:val="ru-RU"/>
        </w:rPr>
      </w:pPr>
      <w:r w:rsidRPr="009278FB">
        <w:rPr>
          <w:b/>
          <w:sz w:val="24"/>
          <w:szCs w:val="24"/>
          <w:lang w:val="ru-RU"/>
        </w:rPr>
        <w:t xml:space="preserve">Задачи базового уровня: 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- организация и систематизация первичной профориентационной помощи; 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>-</w:t>
      </w:r>
      <w:r w:rsidR="00793D0B">
        <w:rPr>
          <w:sz w:val="24"/>
          <w:szCs w:val="24"/>
          <w:lang w:val="ru-RU"/>
        </w:rPr>
        <w:t xml:space="preserve"> </w:t>
      </w:r>
      <w:r w:rsidRPr="009278FB">
        <w:rPr>
          <w:sz w:val="24"/>
          <w:szCs w:val="24"/>
          <w:lang w:val="ru-RU"/>
        </w:rPr>
        <w:t xml:space="preserve"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- информирование обучающихся о содержании деятельности востребованных на рынке труда специалистов; 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- развитие мотивации обучающихся к профессиональному самоопределению; </w:t>
      </w:r>
    </w:p>
    <w:p w:rsid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- диагностика склонностей обучающихся к профессиональным направлениям. </w:t>
      </w:r>
    </w:p>
    <w:p w:rsidR="00793D0B" w:rsidRPr="009278FB" w:rsidRDefault="00793D0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</w:p>
    <w:p w:rsid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 </w:t>
      </w:r>
    </w:p>
    <w:p w:rsidR="00793D0B" w:rsidRPr="009278FB" w:rsidRDefault="00793D0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</w:p>
    <w:p w:rsid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793D0B" w:rsidRPr="009278FB" w:rsidRDefault="00793D0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</w:p>
    <w:p w:rsid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Для благополучия общества необходимо, чтобы каждый выпускник школы находил, наиболее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793D0B" w:rsidRPr="009278FB" w:rsidRDefault="00793D0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 xml:space="preserve"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 План работы осуществляется поэтапно с учетом возрастных особенностей учащихся, </w:t>
      </w:r>
      <w:r w:rsidRPr="009278FB">
        <w:rPr>
          <w:sz w:val="24"/>
          <w:szCs w:val="24"/>
          <w:lang w:val="ru-RU"/>
        </w:rPr>
        <w:lastRenderedPageBreak/>
        <w:t>преемственности в содержании, формах и методах работы в нача</w:t>
      </w:r>
      <w:r>
        <w:rPr>
          <w:sz w:val="24"/>
          <w:szCs w:val="24"/>
          <w:lang w:val="ru-RU"/>
        </w:rPr>
        <w:t>льной, основной, средней школе.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b/>
          <w:sz w:val="24"/>
          <w:szCs w:val="24"/>
          <w:lang w:val="ru-RU"/>
        </w:rPr>
      </w:pPr>
      <w:r w:rsidRPr="009278FB">
        <w:rPr>
          <w:b/>
          <w:sz w:val="24"/>
          <w:szCs w:val="24"/>
          <w:lang w:val="ru-RU"/>
        </w:rPr>
        <w:t>Формы работы по базовому уровню профминимума: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jc w:val="both"/>
        <w:rPr>
          <w:sz w:val="24"/>
          <w:szCs w:val="24"/>
          <w:lang w:val="ru-RU"/>
        </w:rPr>
      </w:pPr>
      <w:r w:rsidRPr="009278FB">
        <w:rPr>
          <w:sz w:val="24"/>
          <w:szCs w:val="24"/>
          <w:lang w:val="ru-RU"/>
        </w:rPr>
        <w:t>- Урочная деятельность – 4 часа;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rPr>
          <w:rFonts w:eastAsia="Times New Roman"/>
          <w:color w:val="000000"/>
          <w:sz w:val="24"/>
          <w:szCs w:val="24"/>
          <w:lang w:val="ru-RU" w:eastAsia="ru-RU"/>
        </w:rPr>
      </w:pPr>
      <w:r w:rsidRPr="009278FB">
        <w:rPr>
          <w:sz w:val="24"/>
          <w:szCs w:val="24"/>
          <w:lang w:val="ru-RU"/>
        </w:rPr>
        <w:t xml:space="preserve">- </w:t>
      </w:r>
      <w:r w:rsidRPr="009278FB">
        <w:rPr>
          <w:rFonts w:eastAsia="Times New Roman"/>
          <w:color w:val="000000"/>
          <w:sz w:val="24"/>
          <w:szCs w:val="24"/>
          <w:lang w:val="ru-RU" w:eastAsia="ru-RU"/>
        </w:rPr>
        <w:t xml:space="preserve">Внеурочная деятельность: курс занятий «Россия — мои горизонты» - 34 часа; </w:t>
      </w:r>
    </w:p>
    <w:p w:rsidR="009278FB" w:rsidRPr="009278FB" w:rsidRDefault="009278FB" w:rsidP="00793D0B">
      <w:pPr>
        <w:spacing w:before="0" w:beforeAutospacing="0" w:after="0" w:afterAutospacing="0" w:line="120" w:lineRule="atLeast"/>
        <w:ind w:left="-142" w:firstLine="425"/>
        <w:rPr>
          <w:sz w:val="24"/>
          <w:szCs w:val="24"/>
        </w:rPr>
      </w:pPr>
      <w:r w:rsidRPr="009278FB">
        <w:rPr>
          <w:sz w:val="24"/>
          <w:szCs w:val="24"/>
        </w:rPr>
        <w:t xml:space="preserve">- Взаимодействие с родителями – 2 часа. </w:t>
      </w:r>
    </w:p>
    <w:p w:rsidR="000162E1" w:rsidRPr="000162E1" w:rsidRDefault="000162E1" w:rsidP="000162E1">
      <w:pPr>
        <w:spacing w:before="0" w:beforeAutospacing="0" w:after="0" w:afterAutospacing="0" w:line="120" w:lineRule="atLeast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49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3261"/>
        <w:gridCol w:w="850"/>
        <w:gridCol w:w="1843"/>
        <w:gridCol w:w="142"/>
        <w:gridCol w:w="1984"/>
        <w:gridCol w:w="1701"/>
      </w:tblGrid>
      <w:tr w:rsidR="008C7430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0" w:rsidRPr="00D859D0" w:rsidRDefault="008F0248" w:rsidP="000162E1">
            <w:pPr>
              <w:jc w:val="center"/>
            </w:pPr>
            <w:r w:rsidRPr="00D859D0">
              <w:rPr>
                <w:rFonts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0" w:rsidRPr="00D859D0" w:rsidRDefault="008F0248" w:rsidP="000162E1">
            <w:pPr>
              <w:jc w:val="center"/>
              <w:rPr>
                <w:lang w:val="ru-RU"/>
              </w:rPr>
            </w:pPr>
            <w:r w:rsidRPr="00D859D0">
              <w:rPr>
                <w:rFonts w:hAnsi="Times New Roman" w:cs="Times New Roman"/>
                <w:b/>
                <w:bCs/>
                <w:color w:val="000000"/>
                <w:lang w:val="ru-RU"/>
              </w:rPr>
              <w:t>Направление и мероприятие профориентационной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0" w:rsidRPr="00D859D0" w:rsidRDefault="00D859D0" w:rsidP="000162E1">
            <w:pPr>
              <w:jc w:val="center"/>
            </w:pPr>
            <w:r w:rsidRPr="00D859D0">
              <w:rPr>
                <w:rFonts w:hAnsi="Times New Roman" w:cs="Times New Roman"/>
                <w:b/>
                <w:bCs/>
                <w:color w:val="000000"/>
              </w:rPr>
              <w:t>Кол-</w:t>
            </w:r>
            <w:r w:rsidR="008F0248" w:rsidRPr="00D859D0">
              <w:rPr>
                <w:rFonts w:hAnsi="Times New Roman" w:cs="Times New Roman"/>
                <w:b/>
                <w:bCs/>
                <w:color w:val="000000"/>
              </w:rPr>
              <w:t>во часов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0" w:rsidRPr="00D859D0" w:rsidRDefault="008F0248" w:rsidP="000162E1">
            <w:pPr>
              <w:jc w:val="center"/>
              <w:rPr>
                <w:lang w:val="ru-RU"/>
              </w:rPr>
            </w:pPr>
            <w:r w:rsidRPr="00D859D0">
              <w:rPr>
                <w:rFonts w:hAnsi="Times New Roman" w:cs="Times New Roman"/>
                <w:b/>
                <w:bCs/>
                <w:color w:val="000000"/>
                <w:lang w:val="ru-RU"/>
              </w:rPr>
              <w:t>Классы-участники, уровень реализации профминимума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0" w:rsidRPr="00D859D0" w:rsidRDefault="008F0248" w:rsidP="000162E1">
            <w:pPr>
              <w:jc w:val="center"/>
            </w:pPr>
            <w:r w:rsidRPr="00D859D0"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430" w:rsidRPr="00D859D0" w:rsidRDefault="008F0248" w:rsidP="000162E1">
            <w:pPr>
              <w:jc w:val="center"/>
            </w:pPr>
            <w:r w:rsidRPr="00D859D0">
              <w:rPr>
                <w:rFonts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</w:tr>
      <w:tr w:rsidR="00E500A7" w:rsidRPr="009278FB" w:rsidTr="00F219A7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0A7" w:rsidRPr="00E500A7" w:rsidRDefault="00E500A7" w:rsidP="006C248E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1. Урочная деятельность</w:t>
            </w:r>
            <w:r w:rsidR="00FF1FD8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(4 часа – базовый уровень)</w:t>
            </w:r>
          </w:p>
        </w:tc>
      </w:tr>
      <w:tr w:rsidR="006C248E" w:rsidRPr="00E500A7" w:rsidTr="009278F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E500A7" w:rsidRDefault="009278FB" w:rsidP="00FF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9278F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i/>
                <w:sz w:val="24"/>
                <w:szCs w:val="24"/>
                <w:lang w:val="ru-RU"/>
              </w:rPr>
              <w:t>Уроки общеобразовательного цикла</w:t>
            </w:r>
            <w:r w:rsidRPr="009278FB">
              <w:rPr>
                <w:sz w:val="24"/>
                <w:szCs w:val="24"/>
                <w:lang w:val="ru-RU"/>
              </w:rPr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9278FB">
            <w:pPr>
              <w:jc w:val="center"/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9278F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Доброхотова С.Н., заместитель директора по УВР</w:t>
            </w:r>
          </w:p>
          <w:p w:rsidR="009278FB" w:rsidRPr="009278FB" w:rsidRDefault="009278FB" w:rsidP="009278F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Default="006C248E" w:rsidP="00FF1FD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6C248E" w:rsidRPr="009278FB" w:rsidTr="009278F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E500A7" w:rsidRDefault="009278FB" w:rsidP="00FF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9278F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9278FB">
            <w:pPr>
              <w:jc w:val="center"/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9278FB" w:rsidP="00793D0B">
            <w:pPr>
              <w:spacing w:before="0" w:beforeAutospacing="0" w:after="0" w:afterAutospacing="0" w:line="120" w:lineRule="atLeast"/>
              <w:jc w:val="center"/>
              <w:rPr>
                <w:sz w:val="24"/>
                <w:szCs w:val="24"/>
                <w:lang w:val="ru-RU"/>
              </w:rPr>
            </w:pPr>
            <w:r w:rsidRPr="00927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8FB" w:rsidRPr="009278FB" w:rsidRDefault="009278FB" w:rsidP="009278F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Доброхотова С.Н., заместитель директора по УВР</w:t>
            </w:r>
          </w:p>
          <w:p w:rsidR="006C248E" w:rsidRPr="009278FB" w:rsidRDefault="009278FB" w:rsidP="009278F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8E" w:rsidRPr="009278FB" w:rsidRDefault="006C248E" w:rsidP="00FF1FD8">
            <w:pPr>
              <w:rPr>
                <w:lang w:val="ru-RU"/>
              </w:rPr>
            </w:pPr>
          </w:p>
        </w:tc>
      </w:tr>
      <w:tr w:rsidR="008E3DD1" w:rsidRPr="00E500A7" w:rsidTr="00F219A7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E500A7" w:rsidRDefault="008E3DD1" w:rsidP="008E3DD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00A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 Внеурочная деятельность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34 часа</w:t>
            </w:r>
          </w:p>
        </w:tc>
      </w:tr>
      <w:tr w:rsidR="008E3DD1" w:rsidRPr="009278FB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E500A7" w:rsidRDefault="008E3DD1" w:rsidP="008E3D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0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деятельность. Курс занятий «Россия – мои горизонты»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E500A7" w:rsidRDefault="008E3DD1" w:rsidP="00793D0B">
            <w:pPr>
              <w:jc w:val="center"/>
              <w:rPr>
                <w:lang w:val="ru-RU"/>
              </w:rPr>
            </w:pPr>
            <w:r w:rsidRPr="00E50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793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- 11 –е классы</w:t>
            </w:r>
          </w:p>
          <w:p w:rsidR="008E3DD1" w:rsidRPr="00FF1FD8" w:rsidRDefault="008E3DD1" w:rsidP="00793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7К класс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8E3D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 6-11 классов, 7К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8E3DD1">
            <w:pPr>
              <w:rPr>
                <w:lang w:val="ru-RU"/>
              </w:rPr>
            </w:pPr>
            <w:r w:rsidRPr="00016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Сентябрь–май, еженедельно по четвергам</w:t>
            </w:r>
          </w:p>
        </w:tc>
      </w:tr>
      <w:tr w:rsidR="008E3DD1" w:rsidRPr="00E500A7" w:rsidTr="00F219A7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E500A7" w:rsidRDefault="008E3DD1" w:rsidP="00793D0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00A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 Взаимодействие с родителями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часа</w:t>
            </w:r>
          </w:p>
        </w:tc>
      </w:tr>
      <w:tr w:rsidR="008E3DD1" w:rsidRPr="000162E1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Общешкольное родительское собрание «Профориентация по – новому»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793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0162E1" w:rsidRDefault="008E3DD1" w:rsidP="00793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–е классы</w:t>
            </w:r>
            <w:r w:rsidR="00D64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Таулетбаев Р.Р., директор школы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Гарипова Т.В., заместитель директора по ВР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Клепалова Т.Ю.,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- навигатор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 Т.А., педагог – психолог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– навигаторы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8E3DD1" w:rsidRPr="000162E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8E3DD1" w:rsidRPr="00C126DB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C126DB" w:rsidRDefault="008E3DD1" w:rsidP="008E3DD1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 обучающихся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793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6-11 </w:t>
            </w:r>
            <w:r w:rsidR="00793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793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Гарипова Т.В.,заместитель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ВР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Клепалова Т.Ю., советник директора по ВР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 Т.А., педагог – психолог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– навигаторы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8E3DD1" w:rsidRPr="00C126DB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pStyle w:val="TableParagraph"/>
              <w:tabs>
                <w:tab w:val="left" w:pos="1716"/>
                <w:tab w:val="left" w:pos="36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Разработка рекомендаций</w:t>
            </w:r>
            <w:r>
              <w:rPr>
                <w:sz w:val="24"/>
              </w:rPr>
              <w:tab/>
              <w:t>для</w:t>
            </w:r>
          </w:p>
          <w:p w:rsidR="008E3DD1" w:rsidRDefault="008E3DD1" w:rsidP="008E3DD1">
            <w:pPr>
              <w:pStyle w:val="TableParagraph"/>
              <w:spacing w:line="276" w:lineRule="auto"/>
              <w:ind w:right="94"/>
              <w:rPr>
                <w:spacing w:val="-11"/>
                <w:sz w:val="24"/>
              </w:rPr>
            </w:pPr>
            <w:r>
              <w:rPr>
                <w:sz w:val="24"/>
              </w:rPr>
              <w:t>родителей 9 и 11 классов</w:t>
            </w:r>
            <w:r>
              <w:rPr>
                <w:spacing w:val="-11"/>
                <w:sz w:val="24"/>
              </w:rPr>
              <w:t xml:space="preserve"> </w:t>
            </w:r>
          </w:p>
          <w:p w:rsidR="008E3DD1" w:rsidRDefault="008E3DD1" w:rsidP="008E3DD1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 w:rsidR="00793D0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8E3DD1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793D0B" w:rsidP="00793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 11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C30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Гарипова Т.В.,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D64C30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Клепалова Т.Ю., </w:t>
            </w:r>
          </w:p>
          <w:p w:rsidR="008E3DD1" w:rsidRDefault="00D64C30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 навигатор</w:t>
            </w:r>
            <w:r w:rsidR="008E3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 Т.А., педагог – психолог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– навигаторы </w:t>
            </w:r>
          </w:p>
          <w:p w:rsidR="008E3DD1" w:rsidRDefault="008E3DD1" w:rsidP="008E3DD1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Default="009278FB" w:rsidP="008E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E3DD1" w:rsidRPr="009278FB" w:rsidTr="00F219A7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DD1" w:rsidRPr="00F219A7" w:rsidRDefault="005776FC" w:rsidP="008E3DD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«Профориентация» рабочей программы воспитания</w:t>
            </w:r>
          </w:p>
        </w:tc>
      </w:tr>
      <w:tr w:rsidR="00793D0B" w:rsidRPr="009278FB" w:rsidTr="007964A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TableParagraph"/>
              <w:tabs>
                <w:tab w:val="left" w:pos="1716"/>
                <w:tab w:val="left" w:pos="3657"/>
              </w:tabs>
              <w:spacing w:line="275" w:lineRule="exact"/>
              <w:rPr>
                <w:sz w:val="24"/>
              </w:rPr>
            </w:pPr>
            <w:r w:rsidRPr="00160F41"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5-11 классы</w:t>
            </w:r>
          </w:p>
          <w:p w:rsidR="00793D0B" w:rsidRDefault="00793D0B" w:rsidP="00793D0B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– навигаторы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93D0B" w:rsidRPr="009278FB" w:rsidTr="007964A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0162E1" w:rsidRDefault="00793D0B" w:rsidP="00793D0B">
            <w:pPr>
              <w:pStyle w:val="TableParagraph"/>
              <w:tabs>
                <w:tab w:val="left" w:pos="1716"/>
                <w:tab w:val="left" w:pos="3657"/>
              </w:tabs>
              <w:spacing w:line="275" w:lineRule="exact"/>
              <w:rPr>
                <w:color w:val="000000"/>
                <w:sz w:val="24"/>
                <w:szCs w:val="24"/>
              </w:rPr>
            </w:pPr>
            <w:r w:rsidRPr="00160F41">
              <w:t>Организация и реализация мероприятий по освоению учащимися 8-11 классов профессии в рамках региональной программы профессионального обучения школьников «Первая профессия»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8-9 классы</w:t>
            </w:r>
          </w:p>
          <w:p w:rsidR="00793D0B" w:rsidRDefault="00793D0B" w:rsidP="00793D0B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Сухинина Т.А., педагог – психоллог</w:t>
            </w:r>
          </w:p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Профориентационные экскурсии на предприятия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с. Вагай ООО «Ермак»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ООО «Кедр»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СПК «Желнинский»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ГБУ «Областная больница №9»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ТМТ «Вагайское отделение» и Корпоротивный Университет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5776FC" w:rsidRDefault="00793D0B" w:rsidP="00793D0B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6-11классы</w:t>
            </w:r>
          </w:p>
          <w:p w:rsidR="00793D0B" w:rsidRDefault="00793D0B" w:rsidP="00793D0B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Единый день профориентации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6-11классы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793D0B">
        <w:trPr>
          <w:trHeight w:val="3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Ярмарка учебных заведений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8-11классы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Федеральный проект «Успех каждого ребенка» проект по ранней профессиональной ориентации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«Билет в будущее»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6-11классы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Проект профессиональной ориентации “Шоу профессий”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Федерального проекта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“Успех каждого ребенка”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6-11классы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Профориентационная игра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«Проектируем жизнь»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Интерактивная игра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"Калейдоскоп профессий "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6-11</w:t>
            </w:r>
            <w:r>
              <w:rPr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793D0B">
        <w:trPr>
          <w:trHeight w:val="7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t>Циклы профориентационных классных часов, профориентационных мероприятий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t>(по план</w:t>
            </w:r>
            <w:r>
              <w:t>ам классных руководителей)</w:t>
            </w: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t>6-11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t>Социально – значимая деятельность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t>Учеб</w:t>
            </w:r>
            <w:r>
              <w:t>но – опытный участок школы</w:t>
            </w: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t>6-11классы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t>Социально – значимая деятельность.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t>Проект «Школьный дендропарк»</w:t>
            </w: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793D0B" w:rsidRDefault="00793D0B" w:rsidP="00793D0B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  <w:jc w:val="center"/>
            </w:pPr>
            <w:r>
              <w:t>6-11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EB7A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Социально – значимая деятельность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Работа вожатого в пришкольном лагере </w:t>
            </w:r>
          </w:p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«Весёлая карусель»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5776FC" w:rsidRDefault="00793D0B" w:rsidP="00793D0B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793D0B" w:rsidRDefault="00793D0B" w:rsidP="00793D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8-11классы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F515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Профильная смена в летнем пришкольном лагере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«Тайна будущего»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5776FC" w:rsidRDefault="00793D0B" w:rsidP="00793D0B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5776FC" w:rsidRDefault="00793D0B" w:rsidP="00793D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6-11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F515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160F41" w:rsidRDefault="00793D0B" w:rsidP="00793D0B">
            <w:pPr>
              <w:pStyle w:val="Default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Сбор и анализ информации о дальнейшем определении выпускников 11-ых классов 2023-2024учебного года</w:t>
            </w:r>
          </w:p>
          <w:p w:rsidR="00793D0B" w:rsidRDefault="00793D0B" w:rsidP="00793D0B">
            <w:pPr>
              <w:pStyle w:val="TableParagraph"/>
              <w:tabs>
                <w:tab w:val="left" w:pos="1716"/>
                <w:tab w:val="left" w:pos="3657"/>
              </w:tabs>
              <w:spacing w:line="275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 11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9278FB" w:rsidRDefault="00793D0B" w:rsidP="00793D0B">
            <w:pPr>
              <w:rPr>
                <w:sz w:val="24"/>
                <w:szCs w:val="24"/>
                <w:lang w:val="ru-RU"/>
              </w:rPr>
            </w:pPr>
            <w:r w:rsidRPr="009278FB">
              <w:rPr>
                <w:sz w:val="24"/>
                <w:szCs w:val="24"/>
                <w:lang w:val="ru-RU"/>
              </w:rPr>
              <w:t>Доброхотова С.Н., заместитель директора по УВР</w:t>
            </w:r>
          </w:p>
          <w:p w:rsidR="00793D0B" w:rsidRDefault="00793D0B" w:rsidP="00793D0B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3D0B" w:rsidRPr="009278FB" w:rsidTr="001B7974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322836" w:rsidRDefault="00793D0B" w:rsidP="00793D0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 «Билет в будущее»</w:t>
            </w:r>
          </w:p>
        </w:tc>
      </w:tr>
      <w:tr w:rsidR="00793D0B" w:rsidRPr="00D64C30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322836" w:rsidRDefault="00793D0B" w:rsidP="00793D0B">
            <w:pPr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Профессиональные диагностики и разбор </w:t>
            </w:r>
            <w:r>
              <w:rPr>
                <w:spacing w:val="-1"/>
                <w:sz w:val="24"/>
                <w:lang w:val="ru-RU"/>
              </w:rPr>
              <w:lastRenderedPageBreak/>
              <w:t>результатов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–е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 xml:space="preserve">Сухинина Т.А., </w:t>
            </w:r>
            <w:r>
              <w:rPr>
                <w:lang w:val="ru-RU"/>
              </w:rPr>
              <w:lastRenderedPageBreak/>
              <w:t>педагог - психолог</w:t>
            </w:r>
          </w:p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 xml:space="preserve">Клепалова Т.Ю., педагог - навигатор </w:t>
            </w:r>
          </w:p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Педагоги - навигаторы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 - май</w:t>
            </w:r>
          </w:p>
        </w:tc>
      </w:tr>
      <w:tr w:rsidR="00793D0B" w:rsidRPr="00D64C30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322836" w:rsidRDefault="00793D0B" w:rsidP="00793D0B">
            <w:pPr>
              <w:rPr>
                <w:spacing w:val="-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Конкурсы </w:t>
            </w:r>
            <w:r w:rsidRPr="00322836">
              <w:rPr>
                <w:sz w:val="24"/>
                <w:lang w:val="ru-RU"/>
              </w:rPr>
              <w:t>профориентационной</w:t>
            </w:r>
            <w:r w:rsidRPr="003228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направленности в рамках </w:t>
            </w:r>
            <w:r w:rsidRPr="00322836">
              <w:rPr>
                <w:spacing w:val="-1"/>
                <w:sz w:val="24"/>
                <w:lang w:val="ru-RU"/>
              </w:rPr>
              <w:t>РДДМ</w:t>
            </w:r>
            <w:r>
              <w:rPr>
                <w:spacing w:val="-1"/>
                <w:sz w:val="24"/>
                <w:lang w:val="ru-RU"/>
              </w:rPr>
              <w:t xml:space="preserve"> «Движение Первых»</w:t>
            </w:r>
            <w:r w:rsidRPr="00322836">
              <w:rPr>
                <w:spacing w:val="-1"/>
                <w:sz w:val="24"/>
                <w:lang w:val="ru-RU"/>
              </w:rPr>
              <w:t>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Юнармии, </w:t>
            </w:r>
            <w:r w:rsidRPr="00322836">
              <w:rPr>
                <w:sz w:val="24"/>
                <w:lang w:val="ru-RU"/>
              </w:rPr>
              <w:t>чемпионатов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«Абилимпикс»,</w:t>
            </w:r>
            <w:r w:rsidRPr="00322836">
              <w:rPr>
                <w:spacing w:val="-3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«Профессионалы»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–е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 xml:space="preserve">Клепалова Т.Ю., советник директора по ВР </w:t>
            </w:r>
          </w:p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Педагоги - навигаторы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 август</w:t>
            </w:r>
          </w:p>
        </w:tc>
      </w:tr>
      <w:tr w:rsidR="00793D0B" w:rsidRPr="00D64C30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322836" w:rsidRDefault="00793D0B" w:rsidP="00793D0B">
            <w:pPr>
              <w:rPr>
                <w:sz w:val="24"/>
                <w:lang w:val="ru-RU"/>
              </w:rPr>
            </w:pPr>
            <w:r w:rsidRPr="00322836">
              <w:rPr>
                <w:sz w:val="24"/>
                <w:lang w:val="ru-RU"/>
              </w:rPr>
              <w:t>Посещение выставки «Лаборатория</w:t>
            </w:r>
            <w:r w:rsidRPr="00322836">
              <w:rPr>
                <w:spacing w:val="-58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будущего»</w:t>
            </w:r>
            <w:r w:rsidRPr="00322836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–е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 xml:space="preserve">Клепалова Т.Ю., педагог – нави Педагоги - навигаторы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 май</w:t>
            </w:r>
          </w:p>
        </w:tc>
      </w:tr>
      <w:tr w:rsidR="00793D0B" w:rsidRPr="00D64C30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322836" w:rsidRDefault="00793D0B" w:rsidP="00793D0B">
            <w:pPr>
              <w:rPr>
                <w:sz w:val="24"/>
                <w:lang w:val="ru-RU"/>
              </w:rPr>
            </w:pPr>
            <w:r w:rsidRPr="00322836">
              <w:rPr>
                <w:sz w:val="24"/>
                <w:lang w:val="ru-RU"/>
              </w:rPr>
              <w:t>Профессиональные пробы на базе</w:t>
            </w:r>
            <w:r w:rsidRPr="00322836">
              <w:rPr>
                <w:spacing w:val="1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площадки</w:t>
            </w:r>
            <w:r w:rsidRPr="00322836">
              <w:rPr>
                <w:spacing w:val="-4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или</w:t>
            </w:r>
            <w:r w:rsidRPr="00322836">
              <w:rPr>
                <w:spacing w:val="-3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на</w:t>
            </w:r>
            <w:r w:rsidRPr="00322836">
              <w:rPr>
                <w:spacing w:val="-2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базе</w:t>
            </w:r>
            <w:r w:rsidRPr="00322836">
              <w:rPr>
                <w:spacing w:val="-3"/>
                <w:sz w:val="24"/>
                <w:lang w:val="ru-RU"/>
              </w:rPr>
              <w:t xml:space="preserve"> </w:t>
            </w:r>
            <w:r w:rsidRPr="00322836">
              <w:rPr>
                <w:sz w:val="24"/>
                <w:lang w:val="ru-RU"/>
              </w:rPr>
              <w:t>платформы</w:t>
            </w:r>
            <w:r>
              <w:rPr>
                <w:sz w:val="24"/>
                <w:lang w:val="ru-RU"/>
              </w:rPr>
              <w:t xml:space="preserve"> «Билет в будущее»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–е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Клепалова Т.Ю., педагог – навигатор</w:t>
            </w:r>
          </w:p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Педагоги - навигаторы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 май</w:t>
            </w:r>
          </w:p>
        </w:tc>
      </w:tr>
      <w:tr w:rsidR="00793D0B" w:rsidRPr="00D64C30" w:rsidTr="006C24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Pr="00322836" w:rsidRDefault="00793D0B" w:rsidP="00793D0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Профориентанционный марафон проекта «Билет в Будущее»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spacing w:before="0" w:beforeAutospacing="0" w:after="0" w:afterAutospacing="0" w:line="1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6-11 –е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Клепалова Т.Ю., педагог – навигатор</w:t>
            </w:r>
          </w:p>
          <w:p w:rsidR="00793D0B" w:rsidRDefault="00793D0B" w:rsidP="00793D0B">
            <w:pPr>
              <w:rPr>
                <w:lang w:val="ru-RU"/>
              </w:rPr>
            </w:pPr>
            <w:r>
              <w:rPr>
                <w:lang w:val="ru-RU"/>
              </w:rPr>
              <w:t>Педагоги - навигаторы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D0B" w:rsidRDefault="00793D0B" w:rsidP="00793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 май</w:t>
            </w:r>
          </w:p>
        </w:tc>
      </w:tr>
    </w:tbl>
    <w:p w:rsidR="008F0248" w:rsidRPr="00D64C30" w:rsidRDefault="008F0248">
      <w:pPr>
        <w:rPr>
          <w:lang w:val="ru-RU"/>
        </w:rPr>
      </w:pPr>
      <w:bookmarkStart w:id="0" w:name="_GoBack"/>
      <w:bookmarkEnd w:id="0"/>
    </w:p>
    <w:sectPr w:rsidR="008F0248" w:rsidRPr="00D64C30" w:rsidSect="008E3DD1">
      <w:pgSz w:w="11907" w:h="16839"/>
      <w:pgMar w:top="851" w:right="5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F3" w:rsidRDefault="004E00F3" w:rsidP="009278FB">
      <w:pPr>
        <w:spacing w:before="0" w:after="0"/>
      </w:pPr>
      <w:r>
        <w:separator/>
      </w:r>
    </w:p>
  </w:endnote>
  <w:endnote w:type="continuationSeparator" w:id="0">
    <w:p w:rsidR="004E00F3" w:rsidRDefault="004E00F3" w:rsidP="009278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F3" w:rsidRDefault="004E00F3" w:rsidP="009278FB">
      <w:pPr>
        <w:spacing w:before="0" w:after="0"/>
      </w:pPr>
      <w:r>
        <w:separator/>
      </w:r>
    </w:p>
  </w:footnote>
  <w:footnote w:type="continuationSeparator" w:id="0">
    <w:p w:rsidR="004E00F3" w:rsidRDefault="004E00F3" w:rsidP="009278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2E1"/>
    <w:rsid w:val="0007303C"/>
    <w:rsid w:val="00097846"/>
    <w:rsid w:val="002279C3"/>
    <w:rsid w:val="002C79B9"/>
    <w:rsid w:val="002D33B1"/>
    <w:rsid w:val="002D3591"/>
    <w:rsid w:val="00322836"/>
    <w:rsid w:val="003514A0"/>
    <w:rsid w:val="0041474C"/>
    <w:rsid w:val="004A062C"/>
    <w:rsid w:val="004E00F3"/>
    <w:rsid w:val="004F7E17"/>
    <w:rsid w:val="005776FC"/>
    <w:rsid w:val="005A05CE"/>
    <w:rsid w:val="00653AF6"/>
    <w:rsid w:val="00687B47"/>
    <w:rsid w:val="006C248E"/>
    <w:rsid w:val="0076586C"/>
    <w:rsid w:val="00793D0B"/>
    <w:rsid w:val="00871F60"/>
    <w:rsid w:val="008C7430"/>
    <w:rsid w:val="008E3DD1"/>
    <w:rsid w:val="008F0248"/>
    <w:rsid w:val="00913ECF"/>
    <w:rsid w:val="009278FB"/>
    <w:rsid w:val="00A536F7"/>
    <w:rsid w:val="00AB5F00"/>
    <w:rsid w:val="00B66727"/>
    <w:rsid w:val="00B73A5A"/>
    <w:rsid w:val="00C126DB"/>
    <w:rsid w:val="00D64C30"/>
    <w:rsid w:val="00D75876"/>
    <w:rsid w:val="00D859D0"/>
    <w:rsid w:val="00D87997"/>
    <w:rsid w:val="00E41BE4"/>
    <w:rsid w:val="00E438A1"/>
    <w:rsid w:val="00E500A7"/>
    <w:rsid w:val="00ED1989"/>
    <w:rsid w:val="00F01E19"/>
    <w:rsid w:val="00F219A7"/>
    <w:rsid w:val="00F5713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18A1"/>
  <w15:docId w15:val="{C6594CC7-B35E-4635-A58C-03481D7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26DB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3">
    <w:name w:val="Body Text"/>
    <w:basedOn w:val="a"/>
    <w:link w:val="a4"/>
    <w:uiPriority w:val="1"/>
    <w:qFormat/>
    <w:rsid w:val="00687B4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87B4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79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B9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9278FB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78FB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9">
    <w:name w:val="endnote reference"/>
    <w:uiPriority w:val="99"/>
    <w:semiHidden/>
    <w:unhideWhenUsed/>
    <w:rsid w:val="009278FB"/>
    <w:rPr>
      <w:vertAlign w:val="superscript"/>
    </w:rPr>
  </w:style>
  <w:style w:type="paragraph" w:customStyle="1" w:styleId="Default">
    <w:name w:val="Default"/>
    <w:rsid w:val="009278FB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A536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A974-D229-4A5D-A74B-6215513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16</cp:revision>
  <cp:lastPrinted>2023-09-04T09:19:00Z</cp:lastPrinted>
  <dcterms:created xsi:type="dcterms:W3CDTF">2011-11-02T04:15:00Z</dcterms:created>
  <dcterms:modified xsi:type="dcterms:W3CDTF">2023-09-04T09:21:00Z</dcterms:modified>
</cp:coreProperties>
</file>