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22E" w:rsidRPr="002240E6" w:rsidRDefault="00526BFC" w:rsidP="00D8671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4.75pt;height:609.75pt">
            <v:imagedata r:id="rId4" o:title=""/>
          </v:shape>
        </w:pict>
      </w:r>
    </w:p>
    <w:p w:rsidR="004B722E" w:rsidRPr="004F7305" w:rsidRDefault="004B722E" w:rsidP="004F730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                                  1.    Планируемые результаты освоения учебного предмета «основы безопасности жизнедеятельности».</w:t>
      </w:r>
    </w:p>
    <w:p w:rsidR="004B722E" w:rsidRDefault="004B722E" w:rsidP="00D86719">
      <w:r>
        <w:t xml:space="preserve">Личностные результаты освоения основной образовательной программы должны отражать: 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3) готовность к служению Отечеству, его защите;4 ) </w:t>
      </w: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 развития науки и общественной практики, основанного на диалоге </w:t>
      </w:r>
      <w:proofErr w:type="spellStart"/>
      <w:r>
        <w:t>культур,а</w:t>
      </w:r>
      <w:proofErr w:type="spellEnd"/>
      <w:r>
        <w:t xml:space="preserve"> также различных форм общественного сознания, осознание своего места в поликультурном мире; 5) </w:t>
      </w:r>
      <w:proofErr w:type="spellStart"/>
      <w:r>
        <w:t>сформированность</w:t>
      </w:r>
      <w:proofErr w:type="spellEnd"/>
      <w: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6)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 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8) нравственное сознание и поведение на основе усвоения общечеловеческих ценностей; 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10) эстетическое отношение к миру, включая эстетику быта, научного и технического творчества, спорта, общественных отношений; 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 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4B722E" w:rsidRDefault="004B722E" w:rsidP="00D8671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 </w:t>
      </w:r>
      <w:proofErr w:type="spellStart"/>
      <w:r>
        <w:rPr>
          <w:color w:val="000000"/>
          <w:sz w:val="24"/>
          <w:szCs w:val="24"/>
        </w:rPr>
        <w:t>Метапредметные</w:t>
      </w:r>
      <w:proofErr w:type="spellEnd"/>
      <w:r>
        <w:rPr>
          <w:color w:val="000000"/>
          <w:sz w:val="24"/>
          <w:szCs w:val="24"/>
        </w:rPr>
        <w:t xml:space="preserve"> результаты: 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конфликты;3) владение навыками познавательной, учебно-исследовательской и проектной деятельности, навыками разрешения проблем; способность и готовность </w:t>
      </w:r>
      <w:proofErr w:type="spellStart"/>
      <w:r>
        <w:rPr>
          <w:color w:val="000000"/>
          <w:sz w:val="24"/>
          <w:szCs w:val="24"/>
        </w:rPr>
        <w:t>ксамостоятельному</w:t>
      </w:r>
      <w:proofErr w:type="spellEnd"/>
      <w:r>
        <w:rPr>
          <w:color w:val="000000"/>
          <w:sz w:val="24"/>
          <w:szCs w:val="24"/>
        </w:rPr>
        <w:t xml:space="preserve"> поиску методов решения практических задач, применению различных методов познания;4)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5) умение использовать средства информационных и коммуникационных технологий (далее – ИКТ) в решении когнитивных, коммуникативных </w:t>
      </w:r>
      <w:r>
        <w:rPr>
          <w:color w:val="000000"/>
          <w:sz w:val="24"/>
          <w:szCs w:val="24"/>
        </w:rPr>
        <w:lastRenderedPageBreak/>
        <w:t>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6) умение определять назначение и функции различных социальных институтов; 7) умение самостоятельно оценивать и принимать решения, определяющие стратегию поведения, с учётом гражданских и нравственных ценностей; 8) владение языковыми средствами – умение ясно, логично и точно излагать свою точку зрения, использовать адекватные языковые средства; 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4B722E" w:rsidRPr="00D6721F" w:rsidRDefault="004B722E" w:rsidP="00122D7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Предметные результаты:  1) формирование 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фактора; 2) знание основ государственной системы, российского законодательства, направленных на защиту населения от внешних и внутренних угроз; 3) формирование представлений о необходимости отрицания экстремизма, терроризма, других действий противоправного характера, а также асоциального поведения; 4) </w:t>
      </w:r>
      <w:proofErr w:type="spellStart"/>
      <w:r>
        <w:rPr>
          <w:color w:val="000000"/>
          <w:sz w:val="24"/>
          <w:szCs w:val="24"/>
        </w:rPr>
        <w:t>сформированность</w:t>
      </w:r>
      <w:proofErr w:type="spellEnd"/>
      <w:r>
        <w:rPr>
          <w:color w:val="000000"/>
          <w:sz w:val="24"/>
          <w:szCs w:val="24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 5) знание распространённых опасных и чрезвычайных ситуаций природного, техногенного и социального характера; 6) знание факторов, пагубно влияющих на здоровье человека, исключение из своей жизни вредных привычек (курения, пьянства и т. д.); 7) знание основных мер защиты (в том числе в области гражданской обороны) и правил поведения в условиях опасных и чрезвычайных ситуаций; 8) 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 9) 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 10) 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 11) 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 12) 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4B722E" w:rsidRDefault="004B722E" w:rsidP="00122D7F">
      <w:pPr>
        <w:rPr>
          <w:rFonts w:ascii="Times New Roman" w:hAnsi="Times New Roman" w:cs="Times New Roman"/>
          <w:sz w:val="24"/>
          <w:szCs w:val="24"/>
        </w:rPr>
      </w:pPr>
    </w:p>
    <w:p w:rsidR="004B722E" w:rsidRDefault="004B722E" w:rsidP="00D6721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2.    Содержание учебного предмета.</w:t>
      </w:r>
    </w:p>
    <w:p w:rsidR="004B722E" w:rsidRDefault="004B722E" w:rsidP="00122D7F">
      <w:pPr>
        <w:pStyle w:val="a3"/>
        <w:jc w:val="left"/>
      </w:pPr>
      <w:r>
        <w:t xml:space="preserve"> 9 класс.</w:t>
      </w:r>
    </w:p>
    <w:p w:rsidR="004B722E" w:rsidRDefault="004B722E" w:rsidP="00122D7F">
      <w:pPr>
        <w:pStyle w:val="a3"/>
        <w:jc w:val="left"/>
      </w:pPr>
      <w:r>
        <w:rPr>
          <w:u w:val="single"/>
        </w:rPr>
        <w:t>МОДУЛЬ I: </w:t>
      </w:r>
      <w:r>
        <w:t>Основы безопасности личности, общества и государства</w:t>
      </w:r>
    </w:p>
    <w:p w:rsidR="004B722E" w:rsidRDefault="004B722E" w:rsidP="00122D7F">
      <w:pPr>
        <w:pStyle w:val="a3"/>
        <w:jc w:val="left"/>
      </w:pPr>
      <w:r>
        <w:rPr>
          <w:u w:val="single"/>
        </w:rPr>
        <w:t>РАЗДЕЛ I. </w:t>
      </w:r>
      <w:r>
        <w:rPr>
          <w:iCs/>
        </w:rPr>
        <w:t>Основы комплексной безопасности</w:t>
      </w:r>
    </w:p>
    <w:p w:rsidR="004B722E" w:rsidRDefault="004B722E" w:rsidP="00122D7F">
      <w:pPr>
        <w:pStyle w:val="a3"/>
      </w:pPr>
    </w:p>
    <w:p w:rsidR="004B722E" w:rsidRDefault="004B722E" w:rsidP="00122D7F">
      <w:pPr>
        <w:pStyle w:val="a3"/>
        <w:jc w:val="left"/>
      </w:pPr>
      <w:r>
        <w:t>Тема 1</w:t>
      </w:r>
      <w:r>
        <w:rPr>
          <w:b/>
          <w:bCs/>
        </w:rPr>
        <w:t>.</w:t>
      </w:r>
      <w:r>
        <w:t> Национальная безопасность в России и современном мире.</w:t>
      </w:r>
    </w:p>
    <w:p w:rsidR="004B722E" w:rsidRDefault="004B722E" w:rsidP="00122D7F">
      <w:pPr>
        <w:pStyle w:val="a3"/>
        <w:jc w:val="left"/>
      </w:pPr>
      <w:r>
        <w:t>Современный мир и Россия. Национальные интересы России в современном мире. Основные угрозы национальным интересам и безопасности России. Влияние культуры безопасности жизнедеятельности населения на национальную безопасность России.</w:t>
      </w:r>
    </w:p>
    <w:p w:rsidR="004B722E" w:rsidRDefault="004B722E" w:rsidP="00122D7F">
      <w:pPr>
        <w:pStyle w:val="a3"/>
        <w:jc w:val="left"/>
      </w:pPr>
      <w:r>
        <w:t>Тема 2. Чрезвычайные ситуации мирного и военного времени и национальная безопасность России.</w:t>
      </w:r>
    </w:p>
    <w:p w:rsidR="004B722E" w:rsidRDefault="004B722E" w:rsidP="00122D7F">
      <w:pPr>
        <w:pStyle w:val="a3"/>
        <w:jc w:val="left"/>
      </w:pPr>
      <w:r>
        <w:t>Чрезвычайные ситуации и их классификация. Чрезвычайные ситуации природного характера и их последствия. Чрезвычайные ситуации техногенного характера и их причины. Угроза военной безопасности России.</w:t>
      </w:r>
    </w:p>
    <w:p w:rsidR="004B722E" w:rsidRDefault="004B722E" w:rsidP="00122D7F">
      <w:pPr>
        <w:pStyle w:val="a3"/>
        <w:jc w:val="left"/>
      </w:pPr>
      <w:r>
        <w:t>РАЗДЕЛ II.: Защита населения Российской Федерации от чрезвычайных ситуаций</w:t>
      </w:r>
    </w:p>
    <w:p w:rsidR="004B722E" w:rsidRDefault="004B722E" w:rsidP="00122D7F">
      <w:pPr>
        <w:pStyle w:val="a3"/>
        <w:jc w:val="left"/>
      </w:pPr>
      <w:r>
        <w:t>Тема 3. Организационные основы по защите населения страны от чрезвычайных ситуаций мирного и военного времени</w:t>
      </w:r>
    </w:p>
    <w:p w:rsidR="004B722E" w:rsidRDefault="004B722E" w:rsidP="00122D7F">
      <w:pPr>
        <w:pStyle w:val="a3"/>
        <w:jc w:val="left"/>
      </w:pPr>
      <w:r>
        <w:t>Единая государственная система предупреждения и ликвидации чрезвычайных ситуаций</w:t>
      </w:r>
      <w:r>
        <w:br/>
        <w:t>(РСЧС). Гражданская оборона как составная часть национальной безопасности и обороноспособ</w:t>
      </w:r>
      <w:r>
        <w:softHyphen/>
        <w:t>ности страны. МЧС России — федеральный орган управ</w:t>
      </w:r>
      <w:r>
        <w:softHyphen/>
        <w:t>ления в области зашиты населения и террито</w:t>
      </w:r>
      <w:r>
        <w:softHyphen/>
        <w:t>рий от чрезвычайных ситуаций</w:t>
      </w:r>
    </w:p>
    <w:p w:rsidR="004B722E" w:rsidRDefault="004B722E" w:rsidP="00122D7F">
      <w:pPr>
        <w:pStyle w:val="a3"/>
      </w:pPr>
      <w:r>
        <w:t>Тема 4. Основные мероприятия, проводимые в Рос</w:t>
      </w:r>
      <w:r>
        <w:softHyphen/>
        <w:t>сийской Федерации, по защите населения от чрезвычайных ситуаций мирного и военного времени</w:t>
      </w:r>
    </w:p>
    <w:p w:rsidR="004B722E" w:rsidRDefault="004B722E" w:rsidP="00122D7F">
      <w:pPr>
        <w:pStyle w:val="a3"/>
      </w:pPr>
      <w:r>
        <w:t>Мониторинг и прогнозирование чрезвычай</w:t>
      </w:r>
      <w:r>
        <w:softHyphen/>
        <w:t>ных ситуаций. Инженерная зашита населения от чрезвы</w:t>
      </w:r>
      <w:r>
        <w:softHyphen/>
        <w:t>чайных ситуаций.  Оповещение и эвакуация населения в усло</w:t>
      </w:r>
      <w:r>
        <w:softHyphen/>
        <w:t>виях чрезвычайных ситуаций. Аварийно-спасательные и другие неотлож</w:t>
      </w:r>
      <w:r>
        <w:softHyphen/>
        <w:t>ные работы в очагах поражения</w:t>
      </w:r>
    </w:p>
    <w:p w:rsidR="004B722E" w:rsidRDefault="004B722E" w:rsidP="00122D7F">
      <w:pPr>
        <w:pStyle w:val="a3"/>
        <w:jc w:val="left"/>
      </w:pPr>
      <w:r>
        <w:t>Раздел III Противодействие терроризму и экстремизму в Российской Федерации</w:t>
      </w:r>
    </w:p>
    <w:p w:rsidR="004B722E" w:rsidRDefault="004B722E" w:rsidP="00122D7F">
      <w:pPr>
        <w:pStyle w:val="a3"/>
        <w:jc w:val="left"/>
      </w:pPr>
      <w:r>
        <w:t>Тема 5 Терроризм и экстремизм: их причины и по</w:t>
      </w:r>
      <w:r>
        <w:softHyphen/>
        <w:t>следствия</w:t>
      </w:r>
    </w:p>
    <w:p w:rsidR="004B722E" w:rsidRDefault="004B722E" w:rsidP="00122D7F">
      <w:pPr>
        <w:pStyle w:val="a3"/>
        <w:jc w:val="left"/>
      </w:pPr>
      <w:r>
        <w:t>Международный терроризм — угроза на</w:t>
      </w:r>
      <w:r>
        <w:softHyphen/>
        <w:t>циональной безопасности России. Виды террористической деятельности и тер</w:t>
      </w:r>
      <w:r>
        <w:softHyphen/>
        <w:t>рористических актов, их цели и способы осу</w:t>
      </w:r>
      <w:r>
        <w:softHyphen/>
        <w:t>ществления</w:t>
      </w:r>
    </w:p>
    <w:p w:rsidR="004B722E" w:rsidRDefault="004B722E" w:rsidP="00122D7F">
      <w:pPr>
        <w:pStyle w:val="a3"/>
        <w:jc w:val="left"/>
      </w:pPr>
      <w:r>
        <w:lastRenderedPageBreak/>
        <w:t xml:space="preserve">Тема </w:t>
      </w:r>
      <w:proofErr w:type="gramStart"/>
      <w:r>
        <w:t>6</w:t>
      </w:r>
      <w:r>
        <w:rPr>
          <w:b/>
          <w:bCs/>
        </w:rPr>
        <w:t>.</w:t>
      </w:r>
      <w:r>
        <w:t>Нормативно</w:t>
      </w:r>
      <w:proofErr w:type="gramEnd"/>
      <w:r>
        <w:t>-правовая база противодействия терроризму и экстремизму в Российской Федерации</w:t>
      </w:r>
    </w:p>
    <w:p w:rsidR="004B722E" w:rsidRDefault="004B722E" w:rsidP="00122D7F">
      <w:pPr>
        <w:pStyle w:val="a3"/>
        <w:jc w:val="left"/>
      </w:pPr>
      <w:r>
        <w:t xml:space="preserve">Основные нормативно-правовые акты по противодействию терроризму и экстремизму. </w:t>
      </w:r>
      <w:proofErr w:type="spellStart"/>
      <w:r>
        <w:t>Обшегосударственное</w:t>
      </w:r>
      <w:proofErr w:type="spellEnd"/>
      <w:r>
        <w:t xml:space="preserve"> противодействие тер</w:t>
      </w:r>
      <w:r>
        <w:softHyphen/>
        <w:t>роризму. Нормативно-правовая база противодействия</w:t>
      </w:r>
      <w:r>
        <w:br/>
        <w:t>наркотизму.</w:t>
      </w:r>
    </w:p>
    <w:p w:rsidR="004B722E" w:rsidRDefault="004B722E" w:rsidP="00122D7F">
      <w:pPr>
        <w:pStyle w:val="a3"/>
        <w:jc w:val="left"/>
      </w:pPr>
      <w:r>
        <w:t>Тема 7. Организационные основы системы противо</w:t>
      </w:r>
      <w:r>
        <w:softHyphen/>
        <w:t>действия терроризму и наркотизму в Рос</w:t>
      </w:r>
      <w:r>
        <w:softHyphen/>
        <w:t>сийской Федерации</w:t>
      </w:r>
    </w:p>
    <w:p w:rsidR="004B722E" w:rsidRDefault="004B722E" w:rsidP="00122D7F">
      <w:pPr>
        <w:pStyle w:val="a3"/>
        <w:jc w:val="left"/>
      </w:pPr>
      <w:r>
        <w:t>Организационные основы противодействия терроризму в Российской Федерации. Организационные основы противодействия наркотизму в Российской Федерации.</w:t>
      </w:r>
    </w:p>
    <w:p w:rsidR="004B722E" w:rsidRDefault="004B722E" w:rsidP="00122D7F">
      <w:pPr>
        <w:pStyle w:val="a3"/>
        <w:jc w:val="left"/>
      </w:pPr>
      <w:r>
        <w:t>Тема 8. Обеспечение личной безопасности при угрозе теракта и профилактика наркозависимос</w:t>
      </w:r>
      <w:r>
        <w:softHyphen/>
        <w:t>ти</w:t>
      </w:r>
    </w:p>
    <w:p w:rsidR="004B722E" w:rsidRDefault="004B722E" w:rsidP="00122D7F">
      <w:pPr>
        <w:pStyle w:val="a3"/>
        <w:jc w:val="left"/>
      </w:pPr>
      <w:r>
        <w:t>Правила поведения при угрозе террористи</w:t>
      </w:r>
      <w:r>
        <w:softHyphen/>
        <w:t>ческого акта. Профилактика наркозависимости</w:t>
      </w:r>
    </w:p>
    <w:p w:rsidR="004B722E" w:rsidRDefault="004B722E" w:rsidP="00122D7F">
      <w:pPr>
        <w:pStyle w:val="a3"/>
        <w:jc w:val="left"/>
      </w:pPr>
      <w:r>
        <w:t>МОДУЛЬ II: Основы медицинских знаний и здорового образа жизни</w:t>
      </w:r>
    </w:p>
    <w:p w:rsidR="004B722E" w:rsidRDefault="004B722E" w:rsidP="00122D7F">
      <w:pPr>
        <w:pStyle w:val="a3"/>
        <w:jc w:val="left"/>
      </w:pPr>
      <w:r>
        <w:t>Раздел </w:t>
      </w:r>
      <w:proofErr w:type="gramStart"/>
      <w:r>
        <w:t>IV :Основы</w:t>
      </w:r>
      <w:proofErr w:type="gramEnd"/>
      <w:r>
        <w:t xml:space="preserve"> здорового образа жизни</w:t>
      </w:r>
    </w:p>
    <w:p w:rsidR="004B722E" w:rsidRDefault="004B722E" w:rsidP="00122D7F">
      <w:pPr>
        <w:pStyle w:val="a3"/>
        <w:jc w:val="left"/>
      </w:pPr>
      <w:r>
        <w:t>Тема 9. Здоровье — условие благополучия человека</w:t>
      </w:r>
    </w:p>
    <w:p w:rsidR="004B722E" w:rsidRDefault="004B722E" w:rsidP="00122D7F">
      <w:pPr>
        <w:pStyle w:val="a3"/>
        <w:jc w:val="left"/>
      </w:pPr>
      <w:r>
        <w:t xml:space="preserve">Здоровье человека как индивидуальная, так и общественная ценность. Здоровый образ жизни и его </w:t>
      </w:r>
      <w:proofErr w:type="gramStart"/>
      <w:r>
        <w:t>составляю</w:t>
      </w:r>
      <w:r>
        <w:softHyphen/>
        <w:t>щие .</w:t>
      </w:r>
      <w:proofErr w:type="gramEnd"/>
      <w:r>
        <w:t xml:space="preserve"> Репродуктивное здоровье населения и на</w:t>
      </w:r>
      <w:r>
        <w:softHyphen/>
        <w:t>циональная безопасность России</w:t>
      </w:r>
    </w:p>
    <w:p w:rsidR="004B722E" w:rsidRDefault="004B722E" w:rsidP="00122D7F">
      <w:pPr>
        <w:pStyle w:val="a3"/>
        <w:jc w:val="left"/>
      </w:pPr>
      <w:r>
        <w:t>Тема 10. Факторы, разрушающие репродуктивное здо</w:t>
      </w:r>
      <w:r>
        <w:softHyphen/>
        <w:t>ровье</w:t>
      </w:r>
    </w:p>
    <w:p w:rsidR="004B722E" w:rsidRDefault="004B722E" w:rsidP="00122D7F">
      <w:pPr>
        <w:pStyle w:val="a3"/>
        <w:jc w:val="left"/>
      </w:pPr>
      <w:r>
        <w:t>Ранние половые связи и их последствия. Инфекции, передаваемые половым путем. Понятия о ВИЧ-инфекции и СПИДе.</w:t>
      </w:r>
    </w:p>
    <w:p w:rsidR="004B722E" w:rsidRDefault="004B722E" w:rsidP="00122D7F">
      <w:pPr>
        <w:pStyle w:val="a3"/>
        <w:jc w:val="left"/>
      </w:pPr>
      <w:r>
        <w:t>Тема 11. Правовые основы сохранения и укрепления репродуктивного здоровья.</w:t>
      </w:r>
    </w:p>
    <w:p w:rsidR="004B722E" w:rsidRDefault="004B722E" w:rsidP="00122D7F">
      <w:pPr>
        <w:pStyle w:val="a3"/>
        <w:jc w:val="left"/>
      </w:pPr>
      <w:r>
        <w:t>Брак и семья. Семья и здоровый образ жизни человека. Основы семейного права в Российской Фе</w:t>
      </w:r>
      <w:r>
        <w:softHyphen/>
        <w:t>дерации.</w:t>
      </w:r>
    </w:p>
    <w:p w:rsidR="004B722E" w:rsidRDefault="004B722E" w:rsidP="00122D7F">
      <w:pPr>
        <w:pStyle w:val="a3"/>
        <w:jc w:val="left"/>
      </w:pPr>
      <w:r>
        <w:t>Раздел </w:t>
      </w:r>
      <w:proofErr w:type="spellStart"/>
      <w:r>
        <w:t>V.Основы</w:t>
      </w:r>
      <w:proofErr w:type="spellEnd"/>
      <w:r>
        <w:t xml:space="preserve"> медицинских знаний и оказание первой помощи</w:t>
      </w:r>
    </w:p>
    <w:p w:rsidR="004B722E" w:rsidRDefault="004B722E" w:rsidP="00122D7F">
      <w:pPr>
        <w:pStyle w:val="a3"/>
        <w:jc w:val="left"/>
      </w:pPr>
      <w:r>
        <w:t>Тема 12 Оказание первой помощи</w:t>
      </w:r>
    </w:p>
    <w:p w:rsidR="004B722E" w:rsidRDefault="004B722E" w:rsidP="00122D7F">
      <w:pPr>
        <w:pStyle w:val="a3"/>
        <w:jc w:val="left"/>
      </w:pPr>
      <w:r>
        <w:t>Первая помощь при массовых поражени</w:t>
      </w:r>
      <w:r>
        <w:softHyphen/>
        <w:t>ях (практическое занятие по плану преподава</w:t>
      </w:r>
      <w:r>
        <w:softHyphen/>
        <w:t>теля). Первая помощь при передозировке в при</w:t>
      </w:r>
      <w:r>
        <w:softHyphen/>
        <w:t xml:space="preserve">ёме </w:t>
      </w:r>
      <w:proofErr w:type="spellStart"/>
      <w:r>
        <w:t>психоактивных</w:t>
      </w:r>
      <w:proofErr w:type="spellEnd"/>
      <w:r>
        <w:t xml:space="preserve"> веществ.</w:t>
      </w:r>
    </w:p>
    <w:p w:rsidR="004B722E" w:rsidRDefault="004B722E" w:rsidP="00CA4FCF">
      <w:pPr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</w:p>
    <w:p w:rsidR="004B722E" w:rsidRDefault="004B722E" w:rsidP="00CA4FCF">
      <w:pPr>
        <w:spacing w:before="100" w:beforeAutospacing="1" w:after="100" w:afterAutospacing="1"/>
        <w:rPr>
          <w:rStyle w:val="a5"/>
          <w:rFonts w:cs="Calibri"/>
        </w:rPr>
      </w:pPr>
      <w:r>
        <w:rPr>
          <w:rStyle w:val="a5"/>
          <w:rFonts w:cs="Calibri"/>
        </w:rPr>
        <w:t xml:space="preserve">      </w:t>
      </w:r>
    </w:p>
    <w:p w:rsidR="004B722E" w:rsidRDefault="004B722E" w:rsidP="00CA4FC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cs="Calibri"/>
        </w:rPr>
        <w:lastRenderedPageBreak/>
        <w:t xml:space="preserve">    4.  Тематическое планирование с указанием количества часов, отводимых на освоение каждой темы. (9 класс)</w:t>
      </w:r>
    </w:p>
    <w:tbl>
      <w:tblPr>
        <w:tblW w:w="430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30"/>
        <w:gridCol w:w="9728"/>
        <w:gridCol w:w="1559"/>
      </w:tblGrid>
      <w:tr w:rsidR="004B722E" w:rsidTr="00CA4FCF">
        <w:trPr>
          <w:trHeight w:val="315"/>
        </w:trPr>
        <w:tc>
          <w:tcPr>
            <w:tcW w:w="527" w:type="pct"/>
            <w:vMerge w:val="restar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722E" w:rsidRDefault="004B722E">
            <w:pPr>
              <w:shd w:val="clear" w:color="auto" w:fill="FFFFFF"/>
              <w:spacing w:before="100" w:beforeAutospacing="1" w:after="100" w:afterAutospacing="1" w:line="221" w:lineRule="atLeast"/>
              <w:ind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cs="Calibri"/>
                <w:spacing w:val="-1"/>
              </w:rPr>
              <w:t xml:space="preserve">№ модуля, </w:t>
            </w:r>
            <w:r>
              <w:rPr>
                <w:rStyle w:val="a5"/>
                <w:rFonts w:cs="Calibri"/>
                <w:spacing w:val="-2"/>
              </w:rPr>
              <w:t>раздела, темы</w:t>
            </w:r>
          </w:p>
        </w:tc>
        <w:tc>
          <w:tcPr>
            <w:tcW w:w="3855" w:type="pct"/>
            <w:vMerge w:val="restar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722E" w:rsidRDefault="004B722E">
            <w:pPr>
              <w:shd w:val="clear" w:color="auto" w:fill="FFFFFF"/>
              <w:spacing w:line="211" w:lineRule="atLeast"/>
              <w:ind w:left="384"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cs="Calibri"/>
              </w:rPr>
              <w:t xml:space="preserve">Наименование модулей, </w:t>
            </w:r>
            <w:r>
              <w:rPr>
                <w:rStyle w:val="a5"/>
                <w:rFonts w:cs="Calibri"/>
                <w:spacing w:val="1"/>
              </w:rPr>
              <w:t>разделов, тем</w:t>
            </w:r>
          </w:p>
        </w:tc>
        <w:tc>
          <w:tcPr>
            <w:tcW w:w="618" w:type="pct"/>
            <w:vMerge w:val="restar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722E" w:rsidRDefault="004B722E">
            <w:pPr>
              <w:shd w:val="clear" w:color="auto" w:fill="FFFFFF"/>
              <w:spacing w:before="100" w:beforeAutospacing="1" w:after="100" w:afterAutospacing="1" w:line="216" w:lineRule="atLeast"/>
              <w:ind w:right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cs="Calibri"/>
                <w:spacing w:val="-3"/>
              </w:rPr>
              <w:t xml:space="preserve">Количество </w:t>
            </w:r>
            <w:r>
              <w:rPr>
                <w:rStyle w:val="a5"/>
                <w:rFonts w:cs="Calibri"/>
                <w:spacing w:val="-2"/>
              </w:rPr>
              <w:t>часов</w:t>
            </w:r>
          </w:p>
        </w:tc>
      </w:tr>
      <w:tr w:rsidR="004B722E" w:rsidTr="00CA4FCF">
        <w:trPr>
          <w:trHeight w:val="517"/>
        </w:trPr>
        <w:tc>
          <w:tcPr>
            <w:tcW w:w="0" w:type="auto"/>
            <w:vMerge/>
            <w:vAlign w:val="center"/>
          </w:tcPr>
          <w:p w:rsidR="004B722E" w:rsidRDefault="004B7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B722E" w:rsidRDefault="004B7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B722E" w:rsidRDefault="004B7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22E" w:rsidTr="00CA4FCF">
        <w:trPr>
          <w:trHeight w:val="517"/>
        </w:trPr>
        <w:tc>
          <w:tcPr>
            <w:tcW w:w="0" w:type="auto"/>
            <w:vAlign w:val="center"/>
          </w:tcPr>
          <w:p w:rsidR="004B722E" w:rsidRDefault="004B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3855" w:type="pct"/>
            <w:vAlign w:val="center"/>
          </w:tcPr>
          <w:p w:rsidR="004B722E" w:rsidRDefault="004B7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618" w:type="pct"/>
            <w:vAlign w:val="center"/>
          </w:tcPr>
          <w:p w:rsidR="004B722E" w:rsidRDefault="004B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</w:tr>
      <w:tr w:rsidR="004B722E" w:rsidTr="00CA4FCF">
        <w:trPr>
          <w:trHeight w:val="254"/>
        </w:trPr>
        <w:tc>
          <w:tcPr>
            <w:tcW w:w="527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722E" w:rsidRDefault="004B722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722E" w:rsidRDefault="004B722E">
            <w:pPr>
              <w:shd w:val="clear" w:color="auto" w:fill="FFFFFF"/>
              <w:spacing w:before="100" w:beforeAutospacing="1" w:after="100" w:afterAutospacing="1" w:line="192" w:lineRule="atLeast"/>
              <w:ind w:right="394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личности, общества и государства</w:t>
            </w:r>
          </w:p>
        </w:tc>
        <w:tc>
          <w:tcPr>
            <w:tcW w:w="618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722E" w:rsidRDefault="004B722E">
            <w:pPr>
              <w:shd w:val="clear" w:color="auto" w:fill="FFFFFF"/>
              <w:spacing w:before="100" w:beforeAutospacing="1" w:after="100" w:afterAutospacing="1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722E" w:rsidTr="00CA4FCF">
        <w:trPr>
          <w:trHeight w:val="308"/>
        </w:trPr>
        <w:tc>
          <w:tcPr>
            <w:tcW w:w="527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722E" w:rsidRDefault="004B722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</w:t>
            </w:r>
          </w:p>
        </w:tc>
        <w:tc>
          <w:tcPr>
            <w:tcW w:w="385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722E" w:rsidRDefault="004B722E">
            <w:pPr>
              <w:shd w:val="clear" w:color="auto" w:fill="FFFFFF"/>
              <w:spacing w:before="100" w:beforeAutospacing="1" w:after="100" w:afterAutospacing="1" w:line="192" w:lineRule="atLeast"/>
              <w:ind w:right="394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Чрезвычайные ситуации мирного и военного времени и национальная безопасность России.</w:t>
            </w:r>
          </w:p>
        </w:tc>
        <w:tc>
          <w:tcPr>
            <w:tcW w:w="618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722E" w:rsidRDefault="004B722E">
            <w:pPr>
              <w:shd w:val="clear" w:color="auto" w:fill="FFFFFF"/>
              <w:spacing w:before="100" w:beforeAutospacing="1" w:after="100" w:afterAutospacing="1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722E" w:rsidTr="00CA4FCF">
        <w:trPr>
          <w:trHeight w:val="320"/>
        </w:trPr>
        <w:tc>
          <w:tcPr>
            <w:tcW w:w="527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722E" w:rsidRDefault="004B722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722E" w:rsidRDefault="004B722E">
            <w:pPr>
              <w:shd w:val="clear" w:color="auto" w:fill="FFFFFF"/>
              <w:spacing w:before="100" w:beforeAutospacing="1" w:after="100" w:afterAutospacing="1" w:line="192" w:lineRule="atLeast"/>
              <w:ind w:right="394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основы по защите населения страны от чрезвычайных ситуаций мирного и военного времени.</w:t>
            </w:r>
          </w:p>
        </w:tc>
        <w:tc>
          <w:tcPr>
            <w:tcW w:w="618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722E" w:rsidRDefault="004B722E">
            <w:pPr>
              <w:shd w:val="clear" w:color="auto" w:fill="FFFFFF"/>
              <w:spacing w:before="100" w:beforeAutospacing="1" w:after="100" w:afterAutospacing="1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722E" w:rsidTr="00CA4FCF">
        <w:trPr>
          <w:trHeight w:val="358"/>
        </w:trPr>
        <w:tc>
          <w:tcPr>
            <w:tcW w:w="527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722E" w:rsidRDefault="004B722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722E" w:rsidRDefault="004B722E">
            <w:pPr>
              <w:shd w:val="clear" w:color="auto" w:fill="FFFFFF"/>
              <w:spacing w:before="100" w:beforeAutospacing="1" w:after="100" w:afterAutospacing="1" w:line="192" w:lineRule="atLeast"/>
              <w:ind w:right="394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мероприятия, проводимые в Российской Федерации, по защите населения от чрезвычайных ситуаций мирного и военного времени.</w:t>
            </w:r>
          </w:p>
        </w:tc>
        <w:tc>
          <w:tcPr>
            <w:tcW w:w="618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722E" w:rsidRDefault="004B722E">
            <w:pPr>
              <w:shd w:val="clear" w:color="auto" w:fill="FFFFFF"/>
              <w:spacing w:before="100" w:beforeAutospacing="1" w:after="100" w:afterAutospacing="1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722E" w:rsidTr="00CA4FCF">
        <w:trPr>
          <w:trHeight w:val="368"/>
        </w:trPr>
        <w:tc>
          <w:tcPr>
            <w:tcW w:w="527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722E" w:rsidRDefault="004B722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722E" w:rsidRDefault="004B722E">
            <w:pPr>
              <w:shd w:val="clear" w:color="auto" w:fill="FFFFFF"/>
              <w:spacing w:before="100" w:beforeAutospacing="1" w:after="100" w:afterAutospacing="1" w:line="192" w:lineRule="atLeast"/>
              <w:ind w:right="394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противодействия терроризму экстремизму и наркотизму в Российской Федерации.</w:t>
            </w:r>
          </w:p>
        </w:tc>
        <w:tc>
          <w:tcPr>
            <w:tcW w:w="618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722E" w:rsidRDefault="004B722E">
            <w:pPr>
              <w:shd w:val="clear" w:color="auto" w:fill="FFFFFF"/>
              <w:spacing w:before="100" w:beforeAutospacing="1" w:after="100" w:afterAutospacing="1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722E" w:rsidTr="00CA4FCF">
        <w:trPr>
          <w:trHeight w:val="350"/>
        </w:trPr>
        <w:tc>
          <w:tcPr>
            <w:tcW w:w="527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722E" w:rsidRDefault="004B722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722E" w:rsidRDefault="004B722E">
            <w:pPr>
              <w:shd w:val="clear" w:color="auto" w:fill="FFFFFF"/>
              <w:spacing w:before="100" w:beforeAutospacing="1" w:after="100" w:afterAutospacing="1" w:line="192" w:lineRule="atLeast"/>
              <w:ind w:right="3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противодействия терроризму и экстремизму.</w:t>
            </w:r>
          </w:p>
        </w:tc>
        <w:tc>
          <w:tcPr>
            <w:tcW w:w="618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722E" w:rsidRDefault="004B722E">
            <w:pPr>
              <w:shd w:val="clear" w:color="auto" w:fill="FFFFFF"/>
              <w:spacing w:before="100" w:beforeAutospacing="1" w:after="100" w:afterAutospacing="1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722E" w:rsidTr="00CA4FCF">
        <w:trPr>
          <w:trHeight w:val="316"/>
        </w:trPr>
        <w:tc>
          <w:tcPr>
            <w:tcW w:w="527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722E" w:rsidRDefault="004B722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722E" w:rsidRDefault="004B722E">
            <w:pPr>
              <w:shd w:val="clear" w:color="auto" w:fill="FFFFFF"/>
              <w:spacing w:before="100" w:beforeAutospacing="1" w:after="100" w:afterAutospacing="1" w:line="192" w:lineRule="atLeast"/>
              <w:ind w:right="394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основы противодействия терроризму и наркотизму в Российской Федерации.</w:t>
            </w:r>
          </w:p>
        </w:tc>
        <w:tc>
          <w:tcPr>
            <w:tcW w:w="618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722E" w:rsidRDefault="004B722E">
            <w:pPr>
              <w:shd w:val="clear" w:color="auto" w:fill="FFFFFF"/>
              <w:spacing w:before="100" w:beforeAutospacing="1" w:after="100" w:afterAutospacing="1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722E" w:rsidTr="00CA4FCF">
        <w:trPr>
          <w:trHeight w:val="316"/>
        </w:trPr>
        <w:tc>
          <w:tcPr>
            <w:tcW w:w="527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722E" w:rsidRDefault="004B722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722E" w:rsidRDefault="004B722E">
            <w:pPr>
              <w:shd w:val="clear" w:color="auto" w:fill="FFFFFF"/>
              <w:spacing w:before="100" w:beforeAutospacing="1" w:after="100" w:afterAutospacing="1" w:line="192" w:lineRule="atLeast"/>
              <w:ind w:right="394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при угрозе теракта и профилактика наркозависимости.</w:t>
            </w:r>
          </w:p>
        </w:tc>
        <w:tc>
          <w:tcPr>
            <w:tcW w:w="618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722E" w:rsidRDefault="004B722E">
            <w:pPr>
              <w:shd w:val="clear" w:color="auto" w:fill="FFFFFF"/>
              <w:spacing w:before="100" w:beforeAutospacing="1" w:after="100" w:afterAutospacing="1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722E" w:rsidTr="00CA4FCF">
        <w:trPr>
          <w:trHeight w:val="316"/>
        </w:trPr>
        <w:tc>
          <w:tcPr>
            <w:tcW w:w="527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722E" w:rsidRDefault="004B722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722E" w:rsidRDefault="004B722E">
            <w:pPr>
              <w:shd w:val="clear" w:color="auto" w:fill="FFFFFF"/>
              <w:spacing w:before="100" w:beforeAutospacing="1" w:after="100" w:afterAutospacing="1" w:line="192" w:lineRule="atLeast"/>
              <w:ind w:right="394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Здоровье-условие  благополучия человека.</w:t>
            </w:r>
          </w:p>
        </w:tc>
        <w:tc>
          <w:tcPr>
            <w:tcW w:w="618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722E" w:rsidRDefault="004B722E">
            <w:pPr>
              <w:shd w:val="clear" w:color="auto" w:fill="FFFFFF"/>
              <w:spacing w:before="100" w:beforeAutospacing="1" w:after="100" w:afterAutospacing="1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722E" w:rsidTr="00CA4FCF">
        <w:trPr>
          <w:trHeight w:val="331"/>
        </w:trPr>
        <w:tc>
          <w:tcPr>
            <w:tcW w:w="527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722E" w:rsidRDefault="004B722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722E" w:rsidRDefault="004B722E">
            <w:pPr>
              <w:shd w:val="clear" w:color="auto" w:fill="FFFFFF"/>
              <w:spacing w:before="100" w:beforeAutospacing="1" w:after="100" w:afterAutospacing="1" w:line="192" w:lineRule="atLeast"/>
              <w:ind w:right="394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основы сохранения и укрепления репродуктивного здоровья.</w:t>
            </w:r>
          </w:p>
        </w:tc>
        <w:tc>
          <w:tcPr>
            <w:tcW w:w="618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722E" w:rsidRDefault="004B722E">
            <w:pPr>
              <w:shd w:val="clear" w:color="auto" w:fill="FFFFFF"/>
              <w:spacing w:before="100" w:beforeAutospacing="1" w:after="100" w:afterAutospacing="1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722E" w:rsidTr="00CA4FCF">
        <w:trPr>
          <w:trHeight w:val="230"/>
        </w:trPr>
        <w:tc>
          <w:tcPr>
            <w:tcW w:w="527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722E" w:rsidRDefault="004B722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5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722E" w:rsidRDefault="004B722E">
            <w:pPr>
              <w:shd w:val="clear" w:color="auto" w:fill="FFFFFF"/>
              <w:spacing w:before="100" w:beforeAutospacing="1" w:after="100" w:afterAutospacing="1" w:line="192" w:lineRule="atLeast"/>
              <w:ind w:right="394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помощи.</w:t>
            </w:r>
          </w:p>
        </w:tc>
        <w:tc>
          <w:tcPr>
            <w:tcW w:w="618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722E" w:rsidRDefault="004B722E">
            <w:pPr>
              <w:shd w:val="clear" w:color="auto" w:fill="FFFFFF"/>
              <w:spacing w:before="100" w:beforeAutospacing="1" w:after="100" w:afterAutospacing="1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722E" w:rsidTr="00CA4FCF">
        <w:trPr>
          <w:trHeight w:val="230"/>
        </w:trPr>
        <w:tc>
          <w:tcPr>
            <w:tcW w:w="527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722E" w:rsidRDefault="004B722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5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722E" w:rsidRDefault="004B722E">
            <w:pPr>
              <w:shd w:val="clear" w:color="auto" w:fill="FFFFFF"/>
              <w:spacing w:before="100" w:beforeAutospacing="1" w:after="100" w:afterAutospacing="1" w:line="192" w:lineRule="atLeast"/>
              <w:ind w:right="394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 за курс 9 класса.</w:t>
            </w:r>
          </w:p>
        </w:tc>
        <w:tc>
          <w:tcPr>
            <w:tcW w:w="618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722E" w:rsidRDefault="004B722E">
            <w:pPr>
              <w:shd w:val="clear" w:color="auto" w:fill="FFFFFF"/>
              <w:spacing w:before="100" w:beforeAutospacing="1" w:after="100" w:afterAutospacing="1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22E" w:rsidTr="00CA4FCF">
        <w:trPr>
          <w:trHeight w:val="296"/>
        </w:trPr>
        <w:tc>
          <w:tcPr>
            <w:tcW w:w="527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722E" w:rsidRDefault="004B722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722E" w:rsidRDefault="004B722E">
            <w:pPr>
              <w:shd w:val="clear" w:color="auto" w:fill="FFFFFF"/>
              <w:spacing w:before="100" w:beforeAutospacing="1" w:after="100" w:afterAutospacing="1" w:line="192" w:lineRule="atLeast"/>
              <w:ind w:right="394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18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722E" w:rsidRDefault="004B722E">
            <w:pPr>
              <w:shd w:val="clear" w:color="auto" w:fill="FFFFFF"/>
              <w:spacing w:before="100" w:beforeAutospacing="1" w:after="100" w:afterAutospacing="1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4B722E" w:rsidRDefault="004B722E" w:rsidP="004F7305">
      <w:pPr>
        <w:rPr>
          <w:rFonts w:ascii="Times New Roman" w:hAnsi="Times New Roman" w:cs="Times New Roman"/>
          <w:sz w:val="24"/>
          <w:szCs w:val="24"/>
        </w:rPr>
      </w:pPr>
    </w:p>
    <w:p w:rsidR="004B722E" w:rsidRDefault="004B722E" w:rsidP="00D6721F">
      <w:pPr>
        <w:tabs>
          <w:tab w:val="left" w:pos="591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</w:p>
    <w:p w:rsidR="004B722E" w:rsidRDefault="004B722E" w:rsidP="00D6721F">
      <w:pPr>
        <w:tabs>
          <w:tab w:val="left" w:pos="591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4B722E" w:rsidRDefault="004B722E" w:rsidP="00D6721F">
      <w:pPr>
        <w:tabs>
          <w:tab w:val="left" w:pos="591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4B722E" w:rsidRDefault="004B722E" w:rsidP="00D6721F">
      <w:pPr>
        <w:tabs>
          <w:tab w:val="left" w:pos="591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4B722E" w:rsidRDefault="004B722E" w:rsidP="00D6721F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4B722E" w:rsidRDefault="004B722E" w:rsidP="00D672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B722E" w:rsidRDefault="004B722E" w:rsidP="00D67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Календарно – тематическое планирование на 2021-2022 учебный год. 9 класс.</w:t>
      </w:r>
    </w:p>
    <w:p w:rsidR="004B722E" w:rsidRDefault="004B722E" w:rsidP="00D6721F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2511"/>
        <w:gridCol w:w="2633"/>
        <w:gridCol w:w="2650"/>
        <w:gridCol w:w="2521"/>
        <w:gridCol w:w="820"/>
        <w:gridCol w:w="820"/>
        <w:gridCol w:w="1774"/>
      </w:tblGrid>
      <w:tr w:rsidR="004B722E" w:rsidTr="00D6721F">
        <w:trPr>
          <w:trHeight w:val="270"/>
        </w:trPr>
        <w:tc>
          <w:tcPr>
            <w:tcW w:w="540" w:type="dxa"/>
            <w:vMerge w:val="restart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511" w:type="dxa"/>
            <w:vMerge w:val="restart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 раздела, урока</w:t>
            </w:r>
          </w:p>
        </w:tc>
        <w:tc>
          <w:tcPr>
            <w:tcW w:w="7804" w:type="dxa"/>
            <w:gridSpan w:val="3"/>
            <w:tcBorders>
              <w:right w:val="single" w:sz="4" w:space="0" w:color="auto"/>
            </w:tcBorders>
          </w:tcPr>
          <w:p w:rsidR="004B722E" w:rsidRDefault="004B722E">
            <w:pPr>
              <w:tabs>
                <w:tab w:val="left" w:pos="17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       планируемые результаты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по плану</w:t>
            </w:r>
          </w:p>
        </w:tc>
        <w:tc>
          <w:tcPr>
            <w:tcW w:w="820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по факту</w:t>
            </w:r>
          </w:p>
        </w:tc>
        <w:tc>
          <w:tcPr>
            <w:tcW w:w="1774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дистанционное обучение</w:t>
            </w:r>
          </w:p>
        </w:tc>
      </w:tr>
      <w:tr w:rsidR="004B722E" w:rsidTr="00D6721F">
        <w:trPr>
          <w:trHeight w:val="240"/>
        </w:trPr>
        <w:tc>
          <w:tcPr>
            <w:tcW w:w="0" w:type="auto"/>
            <w:vMerge/>
            <w:vAlign w:val="center"/>
          </w:tcPr>
          <w:p w:rsidR="004B722E" w:rsidRDefault="004B72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B722E" w:rsidRDefault="004B72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</w:t>
            </w:r>
          </w:p>
        </w:tc>
        <w:tc>
          <w:tcPr>
            <w:tcW w:w="820" w:type="dxa"/>
          </w:tcPr>
          <w:p w:rsidR="004B722E" w:rsidRDefault="004B7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4B722E" w:rsidRDefault="004B7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4" w:type="dxa"/>
          </w:tcPr>
          <w:p w:rsidR="004B722E" w:rsidRDefault="004B7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722E" w:rsidTr="00D6721F">
        <w:trPr>
          <w:trHeight w:val="240"/>
        </w:trPr>
        <w:tc>
          <w:tcPr>
            <w:tcW w:w="540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интересов, учебных мотивов.</w:t>
            </w:r>
          </w:p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формировать собственное мнение и Регулятивные: целеполагание, планирование, самоконтроль, самооценка. </w:t>
            </w:r>
          </w:p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рассуждать, сравнивать, сопоставлять, анализировать, обобщать, самостоятельно составлять алгоритм действий.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учебником</w:t>
            </w:r>
          </w:p>
        </w:tc>
        <w:tc>
          <w:tcPr>
            <w:tcW w:w="820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4" w:type="dxa"/>
          </w:tcPr>
          <w:p w:rsidR="004B722E" w:rsidRDefault="004B7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722E" w:rsidTr="00D6721F">
        <w:trPr>
          <w:trHeight w:val="240"/>
        </w:trPr>
        <w:tc>
          <w:tcPr>
            <w:tcW w:w="540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1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1.Национальная безопасность России в мировом сообществе 4 часа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4B722E" w:rsidRDefault="004B7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4B722E" w:rsidRDefault="004B7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4" w:type="dxa"/>
          </w:tcPr>
          <w:p w:rsidR="004B722E" w:rsidRDefault="004B7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722E" w:rsidTr="00D6721F">
        <w:trPr>
          <w:trHeight w:val="240"/>
        </w:trPr>
        <w:tc>
          <w:tcPr>
            <w:tcW w:w="540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11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мир и Россия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интересов, учебных мотивов.</w:t>
            </w:r>
          </w:p>
          <w:p w:rsidR="004B722E" w:rsidRDefault="004B7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чувства ответственности и долга перед Родиной.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формировать собственное мнение и Регулятивные: целеполагание, планирование, самоконтроль, самооценка. </w:t>
            </w:r>
          </w:p>
          <w:p w:rsidR="004B722E" w:rsidRDefault="004B7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рассуждать, сравнивать, сопоставлять, анализировать, обобщать, самостоятельно составлять алгоритм действий. Контроль и оценка процесса и результата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действий,  постановка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решение проблем. Выдвижение гипотез. Извлечение необходимой информации. Коммуникативные: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с достаточной полнотой выражать свои мысли, формулировать свои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затруднения, планирование учебного сотрудничества. Аргументация своего мнения и позиция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коммуникациипозицию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различать природные явления, оказывающие влияние на безопасность жизнедеятельности че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России в мировом сообществе. Внешняя политика РФ человека</w:t>
            </w:r>
          </w:p>
        </w:tc>
        <w:tc>
          <w:tcPr>
            <w:tcW w:w="820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4" w:type="dxa"/>
          </w:tcPr>
          <w:p w:rsidR="004B722E" w:rsidRDefault="004B7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722E" w:rsidTr="00D6721F">
        <w:trPr>
          <w:trHeight w:val="240"/>
        </w:trPr>
        <w:tc>
          <w:tcPr>
            <w:tcW w:w="540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511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 интересы России в современном мире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причины возникновения угроз</w:t>
            </w:r>
          </w:p>
        </w:tc>
        <w:tc>
          <w:tcPr>
            <w:tcW w:w="820" w:type="dxa"/>
          </w:tcPr>
          <w:p w:rsidR="004B722E" w:rsidRDefault="004B7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4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722E" w:rsidTr="00D6721F">
        <w:trPr>
          <w:trHeight w:val="240"/>
        </w:trPr>
        <w:tc>
          <w:tcPr>
            <w:tcW w:w="540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11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угрозы национальным интересам и безопасности России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причины возникновения угроз</w:t>
            </w:r>
          </w:p>
        </w:tc>
        <w:tc>
          <w:tcPr>
            <w:tcW w:w="820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4" w:type="dxa"/>
          </w:tcPr>
          <w:p w:rsidR="004B722E" w:rsidRDefault="004B7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722E" w:rsidTr="00D6721F">
        <w:trPr>
          <w:trHeight w:val="240"/>
        </w:trPr>
        <w:tc>
          <w:tcPr>
            <w:tcW w:w="540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11" w:type="dxa"/>
          </w:tcPr>
          <w:p w:rsidR="004B722E" w:rsidRDefault="004B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культуры безопасности жизнедеятельности населения на национальную безопасность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.Развитие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интересов, учебных мотивов.</w:t>
            </w:r>
          </w:p>
          <w:p w:rsidR="004B722E" w:rsidRDefault="004B7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организовывать  учебное сотрудничество и совместную деятельность с учителем и сверстниками;   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 и в группе находить общее решение и разрешать конфликты на основе согласования позиций и учёта интересов;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анализировать причины я безопасности жизнедеятельности</w:t>
            </w:r>
          </w:p>
        </w:tc>
        <w:tc>
          <w:tcPr>
            <w:tcW w:w="820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4" w:type="dxa"/>
          </w:tcPr>
          <w:p w:rsidR="004B722E" w:rsidRDefault="004B7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722E" w:rsidTr="00D6721F">
        <w:trPr>
          <w:trHeight w:val="240"/>
        </w:trPr>
        <w:tc>
          <w:tcPr>
            <w:tcW w:w="540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1" w:type="dxa"/>
          </w:tcPr>
          <w:p w:rsidR="004B722E" w:rsidRDefault="004B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2. Чрезвычайные ситуации мирного и военного времени и национальная безопасность России 4 часа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4B722E" w:rsidRDefault="004B7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4B722E" w:rsidRDefault="004B7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4" w:type="dxa"/>
          </w:tcPr>
          <w:p w:rsidR="004B722E" w:rsidRDefault="004B7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722E" w:rsidTr="00D6721F">
        <w:trPr>
          <w:trHeight w:val="240"/>
        </w:trPr>
        <w:tc>
          <w:tcPr>
            <w:tcW w:w="540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11" w:type="dxa"/>
          </w:tcPr>
          <w:p w:rsidR="004B722E" w:rsidRDefault="004B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и их классификация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правил индивидуального и коллективного безопасного поведения в чрезвычайных ситуациях, угрожающих жизни и здоровью людей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индивидуально и в группе находить общее решение и разрешать конфликты на основе согласования позиций и учёта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Умения применять полученные теоретические знания, принимать обоснованные решения.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общие понятия, классификацию ЧС.</w:t>
            </w:r>
          </w:p>
        </w:tc>
        <w:tc>
          <w:tcPr>
            <w:tcW w:w="820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4" w:type="dxa"/>
          </w:tcPr>
          <w:p w:rsidR="004B722E" w:rsidRDefault="004B7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722E" w:rsidTr="00D6721F">
        <w:trPr>
          <w:trHeight w:val="240"/>
        </w:trPr>
        <w:tc>
          <w:tcPr>
            <w:tcW w:w="540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511" w:type="dxa"/>
          </w:tcPr>
          <w:p w:rsidR="004B722E" w:rsidRDefault="004B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Чрезвычайные ситуации природного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 и их последствия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познавательных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интересов, учебных мотивов.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организовывать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учебное сотрудничество и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местную деятельность с учителем и сверстниками.</w:t>
            </w:r>
          </w:p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знание и умение применять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безопасного поведения в условиях опасных и чрезвычайных ситуаций;</w:t>
            </w:r>
          </w:p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4" w:type="dxa"/>
          </w:tcPr>
          <w:p w:rsidR="004B722E" w:rsidRDefault="004B7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722E" w:rsidTr="00D6721F">
        <w:trPr>
          <w:trHeight w:val="240"/>
        </w:trPr>
        <w:tc>
          <w:tcPr>
            <w:tcW w:w="540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511" w:type="dxa"/>
          </w:tcPr>
          <w:p w:rsidR="004B722E" w:rsidRDefault="004B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техногенного характера и их причины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 средствам осознания значимости безопасного поведения в условиях ЧС.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 средствам осознания значимости безопасного поведения в условиях ЧС.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корректировать свои действия в соответствии с изменяющейся ситуацией.</w:t>
            </w:r>
          </w:p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и умение применять правила безопасного поведения в условиях опасных и чрезвычайных ситуаций;</w:t>
            </w:r>
          </w:p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4" w:type="dxa"/>
          </w:tcPr>
          <w:p w:rsidR="004B722E" w:rsidRDefault="004B7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722E" w:rsidTr="00D6721F">
        <w:trPr>
          <w:trHeight w:val="240"/>
        </w:trPr>
        <w:tc>
          <w:tcPr>
            <w:tcW w:w="540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511" w:type="dxa"/>
          </w:tcPr>
          <w:p w:rsidR="004B722E" w:rsidRDefault="004B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военной безопасности России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науки.</w:t>
            </w:r>
          </w:p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целеполагание, планирование, самоконтроль, коррекция, самооценка.</w:t>
            </w:r>
          </w:p>
          <w:p w:rsidR="004B722E" w:rsidRDefault="004B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рассуждать, сравнивать, сопоставлять, анализировать, обобщать. Контроль и оценка процесса и результата действий, постановка и решение проблем.</w:t>
            </w:r>
          </w:p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об обороне государства, внешние, внутренние, трансграничные угрозы</w:t>
            </w:r>
          </w:p>
        </w:tc>
        <w:tc>
          <w:tcPr>
            <w:tcW w:w="820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4" w:type="dxa"/>
          </w:tcPr>
          <w:p w:rsidR="004B722E" w:rsidRDefault="004B7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722E" w:rsidTr="00D6721F">
        <w:trPr>
          <w:trHeight w:val="240"/>
        </w:trPr>
        <w:tc>
          <w:tcPr>
            <w:tcW w:w="540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1" w:type="dxa"/>
          </w:tcPr>
          <w:p w:rsidR="004B722E" w:rsidRDefault="004B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3.Организационные основы по защите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страны от чрезвычайных ситуаций мирного и военного времени 3 часа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4B722E" w:rsidRDefault="004B7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4B722E" w:rsidRDefault="004B7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4" w:type="dxa"/>
          </w:tcPr>
          <w:p w:rsidR="004B722E" w:rsidRDefault="004B7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722E" w:rsidTr="00D6721F">
        <w:trPr>
          <w:trHeight w:val="240"/>
        </w:trPr>
        <w:tc>
          <w:tcPr>
            <w:tcW w:w="540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511" w:type="dxa"/>
          </w:tcPr>
          <w:p w:rsidR="004B722E" w:rsidRDefault="004B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науки.</w:t>
            </w:r>
          </w:p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целеполагание, планирование, самоконтроль, коррекция, самооценка. Знать принцип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  единой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системы предупреждения и ликвидация чрезвычайных ситуаций.</w:t>
            </w:r>
          </w:p>
          <w:p w:rsidR="004B722E" w:rsidRDefault="004B7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рассуждать, сравнивать, сопоставлять, анализировать, обобщать. Контроль и оценка процесса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 действий,  постановка и решение проблем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принцип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  единой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системы предупреждения и ликвидация чрезвычайных ситуаций.</w:t>
            </w:r>
          </w:p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4" w:type="dxa"/>
          </w:tcPr>
          <w:p w:rsidR="004B722E" w:rsidRDefault="004B7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722E" w:rsidTr="00D6721F">
        <w:trPr>
          <w:trHeight w:val="240"/>
        </w:trPr>
        <w:tc>
          <w:tcPr>
            <w:tcW w:w="540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2511" w:type="dxa"/>
          </w:tcPr>
          <w:p w:rsidR="004B722E" w:rsidRDefault="004B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оборона как составная часть национальной безопасности и обороноспособности страны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задачи гражданской обороны; основные мероприятия. Умение оценивать правильность выполнения учебной задачи, проявлять собственные возможности её решения.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4B722E" w:rsidRDefault="004B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Рассматривать задачи в области ГО. Анализировать основные мероприятия по ГО. Формировать знания по правам и обязанностям граждан в области ГО. Умение самостоятельно и мотивированно организовывать свою познавательную деятельность. Рассматривают и анализируют представленную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понимания ценности безопасного образа жизни.</w:t>
            </w:r>
          </w:p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Обороноспособность страны, задачи ГО</w:t>
            </w:r>
          </w:p>
        </w:tc>
        <w:tc>
          <w:tcPr>
            <w:tcW w:w="820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4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722E" w:rsidTr="00D6721F">
        <w:trPr>
          <w:trHeight w:val="240"/>
        </w:trPr>
        <w:tc>
          <w:tcPr>
            <w:tcW w:w="540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2511" w:type="dxa"/>
          </w:tcPr>
          <w:p w:rsidR="004B722E" w:rsidRDefault="004B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МЧС России – федеральный орган управления в области защиты населения и территорий от чрезвычайных ситуаций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задачи и приоритетные направления деятельности МЧС России.</w:t>
            </w:r>
          </w:p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о системе МЧС, о основных задачах МЧС, о направленной деятельности. Умение самостоятельно и мотивированно организовывать свою познавательную деятельность. Рассматривают и анализируют представленную информацию. Умение оценивать правильность выполнения учебной задачи, проявлять собственные возможности её решения.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науки.</w:t>
            </w:r>
          </w:p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4B722E" w:rsidRDefault="004B7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4" w:type="dxa"/>
          </w:tcPr>
          <w:p w:rsidR="004B722E" w:rsidRDefault="004B7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722E" w:rsidTr="00D6721F">
        <w:trPr>
          <w:trHeight w:val="240"/>
        </w:trPr>
        <w:tc>
          <w:tcPr>
            <w:tcW w:w="540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1" w:type="dxa"/>
          </w:tcPr>
          <w:p w:rsidR="004B722E" w:rsidRDefault="004B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4. Основные мероприятия, проводимые в Российской Федерации, по защите населения от чрезвычайных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 мирного и военного времени 4 часа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4B722E" w:rsidRDefault="004B7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4B722E" w:rsidRDefault="004B7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4" w:type="dxa"/>
          </w:tcPr>
          <w:p w:rsidR="004B722E" w:rsidRDefault="004B7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722E" w:rsidTr="00D6721F">
        <w:trPr>
          <w:trHeight w:val="240"/>
        </w:trPr>
        <w:tc>
          <w:tcPr>
            <w:tcW w:w="540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2511" w:type="dxa"/>
          </w:tcPr>
          <w:p w:rsidR="004B722E" w:rsidRDefault="004B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 прогнозирование чрезвычайных ситуаций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и мотивированно организовывать свою познавательную деятельность. Рассматривают и анализируют представленную информацию. Умение оценивать правильность выполнения учебной задачи, проявлять собственные возможности её решения. Умение самостоятельно устанавливать аналоги, классифицировать, самостоятельно выбирать основания и критерии по данной теме.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о системе мониторинга, о основных задачах мониторинга, о направленной деятельности.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целостного мировоззрения, соответствующего современному уровню развития науки. Знать цели и методы мониторинга. Бытовые приборы контроля качества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среды и продуктов питания.</w:t>
            </w:r>
          </w:p>
        </w:tc>
        <w:tc>
          <w:tcPr>
            <w:tcW w:w="820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4B722E" w:rsidRDefault="004B7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4" w:type="dxa"/>
          </w:tcPr>
          <w:p w:rsidR="004B722E" w:rsidRDefault="004B7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722E" w:rsidTr="00D6721F">
        <w:trPr>
          <w:trHeight w:val="240"/>
        </w:trPr>
        <w:tc>
          <w:tcPr>
            <w:tcW w:w="540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2511" w:type="dxa"/>
          </w:tcPr>
          <w:p w:rsidR="004B722E" w:rsidRDefault="004B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защита населения и территорий от чрезвычайных ситуаций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 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безопасности при пребывании человека на территории с неблагоприятными экологическими факторами. ПДК вредных веществ в воде, атмосфере, почве.</w:t>
            </w:r>
          </w:p>
        </w:tc>
        <w:tc>
          <w:tcPr>
            <w:tcW w:w="820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4B722E" w:rsidRDefault="004B7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4" w:type="dxa"/>
          </w:tcPr>
          <w:p w:rsidR="004B722E" w:rsidRDefault="004B7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722E" w:rsidTr="00D6721F">
        <w:trPr>
          <w:trHeight w:val="240"/>
        </w:trPr>
        <w:tc>
          <w:tcPr>
            <w:tcW w:w="540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511" w:type="dxa"/>
          </w:tcPr>
          <w:p w:rsidR="004B722E" w:rsidRDefault="004B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Оповещание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эвакуация населения в условиях чрезвычайных ситуаций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потребностей соблюдать нормы и осознанно выполнять правила безопасности жизнедеятельности.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устанавливать аналоги, классифицировать, самостоятельно выбирать основания и критерии по данной теме.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оповещения, ЕДДС.  Средства коллективной защиты и правила пользования ими. Эвакуация населения.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Знать способы оповещения населения в ЧС. </w:t>
            </w:r>
          </w:p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действовать в ЧС.</w:t>
            </w:r>
          </w:p>
        </w:tc>
        <w:tc>
          <w:tcPr>
            <w:tcW w:w="820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722E" w:rsidRDefault="004B7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4" w:type="dxa"/>
          </w:tcPr>
          <w:p w:rsidR="004B722E" w:rsidRDefault="004B7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722E" w:rsidTr="00D6721F">
        <w:trPr>
          <w:trHeight w:val="240"/>
        </w:trPr>
        <w:tc>
          <w:tcPr>
            <w:tcW w:w="540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2511" w:type="dxa"/>
          </w:tcPr>
          <w:p w:rsidR="004B722E" w:rsidRDefault="004B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Аварийно-спасательные и другие неотложные работы в очагах поражения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рамках  предложенных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условий и требований, корректировать свои действия в соответствии с изменяющейся ситуацией.</w:t>
            </w:r>
          </w:p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аварийно-спасательных работ в зонах ЧС. </w:t>
            </w:r>
          </w:p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полученные знания и умения для обеспечения личной безопасности. Умение характеризовать законодательную и нормативно-правовую базу по организации борьбы с терроризмом в РФ. Анализировать и обсуждать эффективность мероприятий в РФ по борьбе с терроризмом. Умение формировать антитеррористическое поведение</w:t>
            </w:r>
          </w:p>
        </w:tc>
        <w:tc>
          <w:tcPr>
            <w:tcW w:w="820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4B722E" w:rsidRDefault="004B7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4" w:type="dxa"/>
          </w:tcPr>
          <w:p w:rsidR="004B722E" w:rsidRDefault="004B7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722E" w:rsidTr="00D6721F">
        <w:trPr>
          <w:trHeight w:val="240"/>
        </w:trPr>
        <w:tc>
          <w:tcPr>
            <w:tcW w:w="540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1" w:type="dxa"/>
          </w:tcPr>
          <w:p w:rsidR="004B722E" w:rsidRDefault="004B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5. Основы противодействия терроризму, экстремизму и наркотизму в Российской Федерации 2 часа 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4B722E" w:rsidRDefault="004B7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4B722E" w:rsidRDefault="004B7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4" w:type="dxa"/>
          </w:tcPr>
          <w:p w:rsidR="004B722E" w:rsidRDefault="004B7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722E" w:rsidTr="00D6721F">
        <w:trPr>
          <w:trHeight w:val="240"/>
        </w:trPr>
        <w:tc>
          <w:tcPr>
            <w:tcW w:w="540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511" w:type="dxa"/>
          </w:tcPr>
          <w:p w:rsidR="004B722E" w:rsidRDefault="004B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терроризм-угроза национальной безопасности России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      </w:r>
          </w:p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целеполагание, планирование, самоконтроль, самооценка. </w:t>
            </w:r>
          </w:p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рассуждать, сравнивать, сопоставлять, анализировать, обобщать, самостоятельно составлять алгоритм действий. Контроль и оценка процесса и результата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действий,  постановка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решение проблем. Выдвижение гипотез. Извлечение необходимой информации.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об основных опасных ситуациях, возникающих в повседневной жизни, и правила поведения в них. Спецоперации, правоохранительные органы, буферные зоны</w:t>
            </w:r>
          </w:p>
        </w:tc>
        <w:tc>
          <w:tcPr>
            <w:tcW w:w="820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4B722E" w:rsidRDefault="004B7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4" w:type="dxa"/>
          </w:tcPr>
          <w:p w:rsidR="004B722E" w:rsidRDefault="004B7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722E" w:rsidTr="00D6721F">
        <w:trPr>
          <w:trHeight w:val="240"/>
        </w:trPr>
        <w:tc>
          <w:tcPr>
            <w:tcW w:w="540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2511" w:type="dxa"/>
          </w:tcPr>
          <w:p w:rsidR="004B722E" w:rsidRDefault="004B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террористических актов, их цели и способы осуществления  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целеполагание, планирование, самоконтроль, самооценка. </w:t>
            </w:r>
          </w:p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рассуждать, сравнивать, сопоставлять, анализировать, обобщать, самостоятельно составлять алгоритм действий. Контроль и оценка процесса и результата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действий,  постановка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проблем. Выдвижение гипотез. Извлечение необходимой информации. Коммуникативные: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об основных опасных ситуациях, возникающих в повседневной жизни, и правила поведения в них. Спецоперации, правоохранительные органы, буферные зоны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Наркоконтроль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наркологические клиники и диспансеры</w:t>
            </w:r>
          </w:p>
        </w:tc>
        <w:tc>
          <w:tcPr>
            <w:tcW w:w="820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4B722E" w:rsidRDefault="004B7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4" w:type="dxa"/>
          </w:tcPr>
          <w:p w:rsidR="004B722E" w:rsidRDefault="004B7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722E" w:rsidTr="00D6721F">
        <w:trPr>
          <w:trHeight w:val="240"/>
        </w:trPr>
        <w:tc>
          <w:tcPr>
            <w:tcW w:w="540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1" w:type="dxa"/>
          </w:tcPr>
          <w:p w:rsidR="004B722E" w:rsidRDefault="004B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6. Нормативно-правовая база противодействия терроризму и экстремизму в Российской Федерации 3 часа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4B722E" w:rsidRDefault="004B7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4B722E" w:rsidRDefault="004B7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4" w:type="dxa"/>
          </w:tcPr>
          <w:p w:rsidR="004B722E" w:rsidRDefault="004B7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722E" w:rsidTr="00D6721F">
        <w:trPr>
          <w:trHeight w:val="240"/>
        </w:trPr>
        <w:tc>
          <w:tcPr>
            <w:tcW w:w="540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511" w:type="dxa"/>
          </w:tcPr>
          <w:p w:rsidR="004B722E" w:rsidRDefault="004B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нормативно- правовые акты по противодействию терроризму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экстремизму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нравственных чувств и нравственного поведения. 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антиэкстремистского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антитеррористического мышления.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оценивать правильность выполнения учеб. задачи, проявлять собственные возможности её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решения. Умение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 устанавливать аналоги, классифицировать, самостоятельно выбирать основания и критерии по данной теме.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виды терроризма. Формировать в себе нравственное поведение.</w:t>
            </w:r>
          </w:p>
        </w:tc>
        <w:tc>
          <w:tcPr>
            <w:tcW w:w="820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4B722E" w:rsidRDefault="004B7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4" w:type="dxa"/>
          </w:tcPr>
          <w:p w:rsidR="004B722E" w:rsidRDefault="004B7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722E" w:rsidTr="00D6721F">
        <w:trPr>
          <w:trHeight w:val="240"/>
        </w:trPr>
        <w:tc>
          <w:tcPr>
            <w:tcW w:w="540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2511" w:type="dxa"/>
          </w:tcPr>
          <w:p w:rsidR="004B722E" w:rsidRDefault="004B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Общегосударственное противодействие терроризму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Изучать нормативно-правовую базу борьбы с терроризмом. Моделировать собственное поведение с целью противодействия вовлечению в террористическую деятельность. Иметь представление о наказании за участие в террористической и экстремистской деятельности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 предложенных условий и требований, корректировать свои действия в соответствии с изменяющейся ситуацией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полученные знания и умения для обеспечения личной безопасности. Умение характеризовать законодательную и нормативно-правовую базу по организации борьбы с терроризмом в РФ. Анализировать и обсуждать эффективность мероприятий в РФ по борьбе с терроризмом. Умение формировать антитеррористическое поведение</w:t>
            </w:r>
          </w:p>
        </w:tc>
        <w:tc>
          <w:tcPr>
            <w:tcW w:w="820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4B722E" w:rsidRDefault="004B7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4" w:type="dxa"/>
          </w:tcPr>
          <w:p w:rsidR="004B722E" w:rsidRDefault="004B7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722E" w:rsidTr="00D6721F">
        <w:trPr>
          <w:trHeight w:val="240"/>
        </w:trPr>
        <w:tc>
          <w:tcPr>
            <w:tcW w:w="540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2511" w:type="dxa"/>
          </w:tcPr>
          <w:p w:rsidR="004B722E" w:rsidRDefault="004B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противодействия наркотизму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Изучать нормативно-правовую базу борьбы с терроризмом. Моделировать собственное поведение с целью противодействия вовлечению в террористическую деятельность. Иметь представление о наказании за участие в террористической и экстремистской деятельности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 предложенных условий и требований, корректировать свои действия в соответствии с изменяющейся ситуацией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полученные знания и умения для обеспечения личной безопасности. Умение характеризовать законодательную и нормативно-правовую базу по организации борьбы с терроризмом в РФ. Анализировать и обсуждать эффективность мероприятий в РФ по борьбе с терроризмом. Умение формировать антитеррористическое поведение</w:t>
            </w:r>
          </w:p>
        </w:tc>
        <w:tc>
          <w:tcPr>
            <w:tcW w:w="820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4" w:type="dxa"/>
          </w:tcPr>
          <w:p w:rsidR="004B722E" w:rsidRDefault="004B7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722E" w:rsidTr="00D6721F">
        <w:trPr>
          <w:trHeight w:val="240"/>
        </w:trPr>
        <w:tc>
          <w:tcPr>
            <w:tcW w:w="540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1" w:type="dxa"/>
          </w:tcPr>
          <w:p w:rsidR="004B722E" w:rsidRDefault="004B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7. Организационные основы противодействия терроризму и наркотизму в Российской Федерации 2 часа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4B722E" w:rsidRDefault="004B7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4B722E" w:rsidRDefault="004B7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4" w:type="dxa"/>
          </w:tcPr>
          <w:p w:rsidR="004B722E" w:rsidRDefault="004B7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722E" w:rsidTr="00D6721F">
        <w:trPr>
          <w:trHeight w:val="240"/>
        </w:trPr>
        <w:tc>
          <w:tcPr>
            <w:tcW w:w="540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2511" w:type="dxa"/>
          </w:tcPr>
          <w:p w:rsidR="004B722E" w:rsidRDefault="004B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основы противодействия терроризму в Российской Федерации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      </w:r>
          </w:p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целеполагание, планирование, самоконтроль, самооценка. </w:t>
            </w:r>
          </w:p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рассуждать, сравнивать, сопоставлять, анализировать, обобщать, самостоятельно составлять алгоритм действий. Контроль и оценка процесса и результата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действий,  постановка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решение проблем. Выдвижение гипотез. Извлечение необходимой информации. Коммуникативные: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с достаточной полнотой выражать свои мысли, формулировать свои затруднения, планирование учебного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сотрудничества. Аргументация своего мнения и позиция в коммуникации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об основных опасных ситуациях, возникающих в повседневной жизни, и правила поведения в них. Спецоперации, правоохранительные органы, буферные зоны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20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4" w:type="dxa"/>
          </w:tcPr>
          <w:p w:rsidR="004B722E" w:rsidRDefault="004B7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722E" w:rsidTr="00D6721F">
        <w:trPr>
          <w:trHeight w:val="240"/>
        </w:trPr>
        <w:tc>
          <w:tcPr>
            <w:tcW w:w="540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2511" w:type="dxa"/>
          </w:tcPr>
          <w:p w:rsidR="004B722E" w:rsidRDefault="004B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основы противодействия наркотизму в Российской Федерации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Воспитание ценностного отношения к своему здоровью, толерантного отношения друг к другу в процессе работы в группах.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Наркоконтроль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наркологические клиники и диспансеры</w:t>
            </w:r>
          </w:p>
        </w:tc>
        <w:tc>
          <w:tcPr>
            <w:tcW w:w="820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4B722E" w:rsidRDefault="004B7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4" w:type="dxa"/>
          </w:tcPr>
          <w:p w:rsidR="004B722E" w:rsidRDefault="004B7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722E" w:rsidTr="00D6721F">
        <w:trPr>
          <w:trHeight w:val="240"/>
        </w:trPr>
        <w:tc>
          <w:tcPr>
            <w:tcW w:w="540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1" w:type="dxa"/>
          </w:tcPr>
          <w:p w:rsidR="004B722E" w:rsidRDefault="004B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8. Обеспечение личной безопасности при угрозе теракта и профилактика наркозависимости 2 часа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4B722E" w:rsidRDefault="004B7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4B722E" w:rsidRDefault="004B7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4" w:type="dxa"/>
          </w:tcPr>
          <w:p w:rsidR="004B722E" w:rsidRDefault="004B7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722E" w:rsidTr="00D6721F">
        <w:trPr>
          <w:trHeight w:val="240"/>
        </w:trPr>
        <w:tc>
          <w:tcPr>
            <w:tcW w:w="540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511" w:type="dxa"/>
          </w:tcPr>
          <w:p w:rsidR="004B722E" w:rsidRDefault="004B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угрозе террористического акта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 уметь действовать при угрозе террористического акта. Правила поведения при угрозе террористического акта.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целеполагание, планирование, самоконтроль, коррекция, самооценка.</w:t>
            </w:r>
          </w:p>
          <w:p w:rsidR="004B722E" w:rsidRDefault="004B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рассуждать, сравнивать, сопоставлять, анализировать, обобщать. Контроль и оценка процесса и результата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действий,  постановка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решение проблем.</w:t>
            </w:r>
          </w:p>
          <w:p w:rsidR="004B722E" w:rsidRDefault="004B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Извлечение необходимой информации.</w:t>
            </w:r>
          </w:p>
          <w:p w:rsidR="004B722E" w:rsidRDefault="004B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Усвоение правил безопасного поведения при угрозе террористического акта.</w:t>
            </w:r>
          </w:p>
        </w:tc>
        <w:tc>
          <w:tcPr>
            <w:tcW w:w="820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4B722E" w:rsidRDefault="004B7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4" w:type="dxa"/>
          </w:tcPr>
          <w:p w:rsidR="004B722E" w:rsidRDefault="004B7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722E" w:rsidTr="00D6721F">
        <w:trPr>
          <w:trHeight w:val="240"/>
        </w:trPr>
        <w:tc>
          <w:tcPr>
            <w:tcW w:w="540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2511" w:type="dxa"/>
          </w:tcPr>
          <w:p w:rsidR="004B722E" w:rsidRDefault="004B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наркозависимости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Воспитание ценностного отношения к своему здоровью, толерантного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друг к другу в процессе работы в группах.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Аргументация своего мнения и позиция в коммуникации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Наркоконтроль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наркологические клиники и диспансеры</w:t>
            </w:r>
          </w:p>
        </w:tc>
        <w:tc>
          <w:tcPr>
            <w:tcW w:w="820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4B722E" w:rsidRDefault="004B7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4" w:type="dxa"/>
          </w:tcPr>
          <w:p w:rsidR="004B722E" w:rsidRDefault="004B7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722E" w:rsidTr="00D6721F">
        <w:trPr>
          <w:trHeight w:val="240"/>
        </w:trPr>
        <w:tc>
          <w:tcPr>
            <w:tcW w:w="540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1" w:type="dxa"/>
          </w:tcPr>
          <w:p w:rsidR="004B722E" w:rsidRDefault="004B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9. Здоровье – условие благополучия человека 3 часа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4B722E" w:rsidRDefault="004B7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4B722E" w:rsidRDefault="004B7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4" w:type="dxa"/>
          </w:tcPr>
          <w:p w:rsidR="004B722E" w:rsidRDefault="004B7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722E" w:rsidTr="00D6721F">
        <w:trPr>
          <w:trHeight w:val="240"/>
        </w:trPr>
        <w:tc>
          <w:tcPr>
            <w:tcW w:w="540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511" w:type="dxa"/>
          </w:tcPr>
          <w:p w:rsidR="004B722E" w:rsidRDefault="004B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человека как индивидуальная, так и общественная ценность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Воспитание ценностного отношения к своему здоровью, толерантного отношения друг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другу в процессе работы в группах.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Духовное, физическое и социальное благополучие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20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4" w:type="dxa"/>
          </w:tcPr>
          <w:p w:rsidR="004B722E" w:rsidRDefault="004B7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722E" w:rsidTr="00D6721F">
        <w:trPr>
          <w:trHeight w:val="240"/>
        </w:trPr>
        <w:tc>
          <w:tcPr>
            <w:tcW w:w="540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2511" w:type="dxa"/>
          </w:tcPr>
          <w:p w:rsidR="004B722E" w:rsidRDefault="004B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его составляющие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понимания ценности здорового и безопасного образа жизни.</w:t>
            </w:r>
          </w:p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понимать возможность различных позиций других людей отличных от собственной и ориентироваться на позицию партнера в общении и взаимодействии.</w:t>
            </w:r>
          </w:p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Факторы, укрепляющие и разрушающие здоровье.  Вредные привычки и их профилактика.</w:t>
            </w:r>
          </w:p>
        </w:tc>
        <w:tc>
          <w:tcPr>
            <w:tcW w:w="820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4" w:type="dxa"/>
          </w:tcPr>
          <w:p w:rsidR="004B722E" w:rsidRDefault="004B7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722E" w:rsidTr="00D6721F">
        <w:trPr>
          <w:trHeight w:val="240"/>
        </w:trPr>
        <w:tc>
          <w:tcPr>
            <w:tcW w:w="540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511" w:type="dxa"/>
          </w:tcPr>
          <w:p w:rsidR="004B722E" w:rsidRDefault="004B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Репродуктивное здоровье населения и национальная безопасность России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«Я-компетенции» и самооценки личности (формирование самоидентификации, адекватной позитивной самооценки, самоуважения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самопринятия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формулировать собственное мнение и позицию.</w:t>
            </w:r>
          </w:p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Биологическая репродукция, воспроизводство населения, демографическая ситуация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20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4B722E" w:rsidRDefault="004B7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4" w:type="dxa"/>
          </w:tcPr>
          <w:p w:rsidR="004B722E" w:rsidRDefault="004B7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722E" w:rsidTr="00D6721F">
        <w:trPr>
          <w:trHeight w:val="240"/>
        </w:trPr>
        <w:tc>
          <w:tcPr>
            <w:tcW w:w="540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1" w:type="dxa"/>
          </w:tcPr>
          <w:p w:rsidR="004B722E" w:rsidRDefault="004B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10. Правовые основы сохранения и укрепления репродуктивного здоровья 3 часа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4B722E" w:rsidRDefault="004B7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4B722E" w:rsidRDefault="004B7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4" w:type="dxa"/>
          </w:tcPr>
          <w:p w:rsidR="004B722E" w:rsidRDefault="004B7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722E" w:rsidTr="00D6721F">
        <w:trPr>
          <w:trHeight w:val="240"/>
        </w:trPr>
        <w:tc>
          <w:tcPr>
            <w:tcW w:w="540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511" w:type="dxa"/>
          </w:tcPr>
          <w:p w:rsidR="004B722E" w:rsidRDefault="004B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Брак и семья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 и мотивов</w:t>
            </w:r>
          </w:p>
          <w:p w:rsidR="004B722E" w:rsidRDefault="004B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границ собственного знания и «незнания».</w:t>
            </w:r>
          </w:p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средство физического совершенствования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факторы семейной жизни. Здоровый образ жизни как необходимое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ловие сохранения и укрепления здоровья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ловека и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Знать функции семьи</w:t>
            </w:r>
          </w:p>
        </w:tc>
        <w:tc>
          <w:tcPr>
            <w:tcW w:w="820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4B722E" w:rsidRDefault="004B7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4" w:type="dxa"/>
          </w:tcPr>
          <w:p w:rsidR="004B722E" w:rsidRDefault="004B7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722E" w:rsidTr="00D6721F">
        <w:trPr>
          <w:trHeight w:val="240"/>
        </w:trPr>
        <w:tc>
          <w:tcPr>
            <w:tcW w:w="540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511" w:type="dxa"/>
          </w:tcPr>
          <w:p w:rsidR="004B722E" w:rsidRDefault="004B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и здоровый образ жизни человека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характеризовать здоровый образ жизни и его основные составляющие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средство физического совершенствования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факторы семейной жизни. Здоровый образ жизни как необходимое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сохранения и укрепления здоровья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ловека и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Знать функции семьи</w:t>
            </w:r>
          </w:p>
        </w:tc>
        <w:tc>
          <w:tcPr>
            <w:tcW w:w="820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4B722E" w:rsidRPr="00A44C34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4" w:type="dxa"/>
          </w:tcPr>
          <w:p w:rsidR="004B722E" w:rsidRDefault="004B7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722E" w:rsidTr="00D6721F">
        <w:trPr>
          <w:trHeight w:val="240"/>
        </w:trPr>
        <w:tc>
          <w:tcPr>
            <w:tcW w:w="540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31</w:t>
            </w:r>
          </w:p>
        </w:tc>
        <w:tc>
          <w:tcPr>
            <w:tcW w:w="2511" w:type="dxa"/>
          </w:tcPr>
          <w:p w:rsidR="004B722E" w:rsidRDefault="004B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семейного права в Российской Федерации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интересов, учебных мотивов. Формирование границ собственного знания и «незнания».</w:t>
            </w:r>
          </w:p>
          <w:p w:rsidR="004B722E" w:rsidRDefault="004B7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нормы семейного кодекса</w:t>
            </w:r>
          </w:p>
        </w:tc>
        <w:tc>
          <w:tcPr>
            <w:tcW w:w="820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4" w:type="dxa"/>
          </w:tcPr>
          <w:p w:rsidR="004B722E" w:rsidRDefault="004B7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722E" w:rsidTr="00D6721F">
        <w:trPr>
          <w:trHeight w:val="240"/>
        </w:trPr>
        <w:tc>
          <w:tcPr>
            <w:tcW w:w="540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1" w:type="dxa"/>
          </w:tcPr>
          <w:p w:rsidR="004B722E" w:rsidRDefault="004B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11. Оказание первой помощи 2 часа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4B722E" w:rsidRDefault="004B7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4B722E" w:rsidRDefault="004B7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4" w:type="dxa"/>
          </w:tcPr>
          <w:p w:rsidR="004B722E" w:rsidRDefault="004B7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722E" w:rsidTr="00D6721F">
        <w:trPr>
          <w:trHeight w:val="240"/>
        </w:trPr>
        <w:tc>
          <w:tcPr>
            <w:tcW w:w="540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511" w:type="dxa"/>
          </w:tcPr>
          <w:p w:rsidR="004B722E" w:rsidRDefault="004B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массовых поражениях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 и мотивов.</w:t>
            </w:r>
          </w:p>
          <w:p w:rsidR="004B722E" w:rsidRDefault="004B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границ собственного знания и «незнания».</w:t>
            </w:r>
          </w:p>
          <w:p w:rsidR="004B722E" w:rsidRDefault="004B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правил индивидуального и коллективного безопасного поведения в чрезвычайных ситуациях.</w:t>
            </w:r>
          </w:p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работать индивидуально и в группе, находить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решение.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Умение самостоятельно планировать пути достижения целей защищённости, в том числе альтернативные осознанно выбирать наиболее эффективные способы решения учебных и познавательных задач.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Умение характеризовать предназначение первой помощи пострадавшим; классифицировать средства, используемые при оказании первой помощи; соблюдать последовательность действий при оказании первой помощи при различных повреждениях, травмах, наиболее часто случающихся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быту; определять последовательность оказания первой помощи и различать её средства в конкретных ситуациях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Мероприятия, проводимые на месте поражения.  Первая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медицинская помощь при ожогах, обморожениях, ушибах, кровотечениях. Использование СИЗ и СКЗ.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Знание навыков медицинской помощи при травмах. Умение работать с учебником, выделять главное. Развитие информационной и коммуникативной компетентности обучающихся умение оказать первую помощь пострадавшим.</w:t>
            </w:r>
          </w:p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4" w:type="dxa"/>
          </w:tcPr>
          <w:p w:rsidR="004B722E" w:rsidRDefault="004B7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722E" w:rsidTr="00D6721F">
        <w:trPr>
          <w:trHeight w:val="240"/>
        </w:trPr>
        <w:tc>
          <w:tcPr>
            <w:tcW w:w="540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33</w:t>
            </w:r>
          </w:p>
        </w:tc>
        <w:tc>
          <w:tcPr>
            <w:tcW w:w="2511" w:type="dxa"/>
          </w:tcPr>
          <w:p w:rsidR="004B722E" w:rsidRDefault="004B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передозировке в приёме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 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навыков медицинской помощи при травмах. Умение работать с учебником, выделять главное. Развитие информационной и коммуникативной компетентности обучающихся умение оказать первую помощь пострадавшим.</w:t>
            </w:r>
          </w:p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передозировки, правила оказания первой медицинской помощи</w:t>
            </w:r>
          </w:p>
        </w:tc>
        <w:tc>
          <w:tcPr>
            <w:tcW w:w="820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4" w:type="dxa"/>
          </w:tcPr>
          <w:p w:rsidR="004B722E" w:rsidRDefault="004B7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722E" w:rsidTr="00D6721F">
        <w:trPr>
          <w:trHeight w:val="240"/>
        </w:trPr>
        <w:tc>
          <w:tcPr>
            <w:tcW w:w="540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511" w:type="dxa"/>
          </w:tcPr>
          <w:p w:rsidR="004B722E" w:rsidRDefault="004B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за курс 9 класса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ответственного отношения к учению,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готовности и способности, обучающихся к саморазвитию и самообразованию на основе мотивации к обучению и познанию.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соотносить свои действия с планируемыми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 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использование навыков самостоятельной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820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4" w:type="dxa"/>
          </w:tcPr>
          <w:p w:rsidR="004B722E" w:rsidRDefault="004B7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722E" w:rsidTr="00D6721F">
        <w:trPr>
          <w:trHeight w:val="240"/>
        </w:trPr>
        <w:tc>
          <w:tcPr>
            <w:tcW w:w="540" w:type="dxa"/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1" w:type="dxa"/>
          </w:tcPr>
          <w:p w:rsidR="004B722E" w:rsidRDefault="004B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34 урока</w:t>
            </w:r>
          </w:p>
        </w:tc>
        <w:tc>
          <w:tcPr>
            <w:tcW w:w="2633" w:type="dxa"/>
            <w:tcBorders>
              <w:top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22E" w:rsidRDefault="004B7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4B722E" w:rsidRDefault="004B7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4B722E" w:rsidRDefault="004B7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4" w:type="dxa"/>
          </w:tcPr>
          <w:p w:rsidR="004B722E" w:rsidRDefault="004B7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B722E" w:rsidRDefault="004B722E" w:rsidP="00D672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B722E" w:rsidRDefault="004B722E" w:rsidP="00D672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B722E" w:rsidRDefault="004B722E" w:rsidP="00D672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B722E" w:rsidRDefault="004B722E" w:rsidP="00D672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B722E" w:rsidRDefault="004B722E"/>
    <w:p w:rsidR="004B722E" w:rsidRDefault="004B722E"/>
    <w:p w:rsidR="004B722E" w:rsidRDefault="004B722E"/>
    <w:p w:rsidR="004B722E" w:rsidRDefault="004B722E"/>
    <w:p w:rsidR="004B722E" w:rsidRDefault="004B722E"/>
    <w:p w:rsidR="004B722E" w:rsidRDefault="004B722E"/>
    <w:p w:rsidR="004B722E" w:rsidRDefault="004B722E"/>
    <w:sectPr w:rsidR="004B722E" w:rsidSect="00122D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2F31"/>
    <w:rsid w:val="00122D7F"/>
    <w:rsid w:val="002240E6"/>
    <w:rsid w:val="00325509"/>
    <w:rsid w:val="00367E70"/>
    <w:rsid w:val="003767D8"/>
    <w:rsid w:val="00392E8E"/>
    <w:rsid w:val="00393219"/>
    <w:rsid w:val="00417CDD"/>
    <w:rsid w:val="00443F01"/>
    <w:rsid w:val="004B722E"/>
    <w:rsid w:val="004E33AF"/>
    <w:rsid w:val="004F7305"/>
    <w:rsid w:val="00526BFC"/>
    <w:rsid w:val="005A55CB"/>
    <w:rsid w:val="0060407E"/>
    <w:rsid w:val="007F6517"/>
    <w:rsid w:val="00841B78"/>
    <w:rsid w:val="00984381"/>
    <w:rsid w:val="00995AAD"/>
    <w:rsid w:val="00A44C34"/>
    <w:rsid w:val="00AB0FC5"/>
    <w:rsid w:val="00AE3AD9"/>
    <w:rsid w:val="00C558B7"/>
    <w:rsid w:val="00C97C37"/>
    <w:rsid w:val="00CA4FCF"/>
    <w:rsid w:val="00D1175D"/>
    <w:rsid w:val="00D62F31"/>
    <w:rsid w:val="00D6721F"/>
    <w:rsid w:val="00D8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0C8B1B-1476-452D-8365-09D2412C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D7F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99"/>
    <w:qFormat/>
    <w:rsid w:val="00122D7F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4">
    <w:name w:val="Подзаголовок Знак"/>
    <w:link w:val="a3"/>
    <w:uiPriority w:val="99"/>
    <w:locked/>
    <w:rsid w:val="00122D7F"/>
    <w:rPr>
      <w:rFonts w:ascii="Cambria" w:hAnsi="Cambria" w:cs="Times New Roman"/>
      <w:sz w:val="24"/>
      <w:szCs w:val="24"/>
      <w:lang w:eastAsia="ru-RU"/>
    </w:rPr>
  </w:style>
  <w:style w:type="character" w:styleId="a5">
    <w:name w:val="Strong"/>
    <w:uiPriority w:val="99"/>
    <w:qFormat/>
    <w:rsid w:val="00CA4FC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kjkYD7D0JuXiKQpwlYdv2FNFO2ZVHL9/7zLP+NJIgzg=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FviRBUhCv1+udzm4n8sLIR8Qjn2PmchKJQF+mr2M+vI=</DigestValue>
    </Reference>
  </SignedInfo>
  <SignatureValue>d+/NsaLDdQvWTzfHRDocyS/RtTYwmzeOF0MTVqgK3RZfr7KnX87BXTkkFEHaIfOf
D7BuqsW7n+L18hfVTwC5iA==</SignatureValue>
  <KeyInfo>
    <X509Data>
      <X509Certificate>MIIJGjCCCMegAwIBAgIUF4tmmEqR7dBODUKfMbVytcZiN8wwCgYIKoUDBwEBAwIw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jNC90L7QtSDQutCw0LfQvdCw0YfQtdC50YHRgtCy0L4wHhcNMjAxMjE3MTA1NzMx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BgNVBAMMI9Cc0LjQvdC60L7QvNGB0LLRj9C30Ywg0KDQvtGB0YHQuNC4ggpiq3mV
AAAAAAO2MGgGA1UdHwRhMF8wLqAsoCqGKGh0dHA6Ly9jcmwucm9za2F6bmEucnUv
Y3JsL3VjZmtfMjAyMC5jcmwwLaAroCmGJ2h0dHA6Ly9jcmwuZnNmay5sb2NhbC9j
cmwvdWNma18yMDIwLmNybDAdBgNVHQ4EFgQUoMJNJ8fqFsUdLq3BiYocHM4y6ZAw
CgYIKoUDBwEBAwIDQQB07rhOL2bvIQ19mrMw8NYT/ioFk14khj6HG16cKabmZUQK
Vjyf8qV3RKdSddN8M7nMcmYsjXZI0qVCbwOCXOpB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d9MbczF+BEbdmTbGpK0n5LrgWoE=</DigestValue>
      </Reference>
      <Reference URI="/word/fontTable.xml?ContentType=application/vnd.openxmlformats-officedocument.wordprocessingml.fontTable+xml">
        <DigestMethod Algorithm="http://www.w3.org/2000/09/xmldsig#sha1"/>
        <DigestValue>32NnKSmOgYmr9RMy7i9Z3CwVY0M=</DigestValue>
      </Reference>
      <Reference URI="/word/media/image1.jpeg?ContentType=image/jpeg">
        <DigestMethod Algorithm="http://www.w3.org/2000/09/xmldsig#sha1"/>
        <DigestValue>nPHCBFPFRwr9u/d4tU/pdBEBDKE=</DigestValue>
      </Reference>
      <Reference URI="/word/settings.xml?ContentType=application/vnd.openxmlformats-officedocument.wordprocessingml.settings+xml">
        <DigestMethod Algorithm="http://www.w3.org/2000/09/xmldsig#sha1"/>
        <DigestValue>tth/uubVM+y/hZfBN0WBIPnuWQo=</DigestValue>
      </Reference>
      <Reference URI="/word/styles.xml?ContentType=application/vnd.openxmlformats-officedocument.wordprocessingml.styles+xml">
        <DigestMethod Algorithm="http://www.w3.org/2000/09/xmldsig#sha1"/>
        <DigestValue>L157mzIW5q72/J/pHX2qIBIUSSM=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XOlVymVtivpMQtCRN0gpd4BoQMQ=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2021-10-22T09:22:06Z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2021-10-22T09:22:06Z</xd:SigningTime>
          <xd:SigningCertificate>
            <xd:Cert>
              <xd:CertDigest>
                <DigestMethod Algorithm="http://www.w3.org/2000/09/xmldsig#sha1"/>
                <DigestValue>bL8NPpOQO0/dEabYiP+QtiABNHQ=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134415528586749455369101230528354580000921499596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5229</Words>
  <Characters>29806</Characters>
  <Application>Microsoft Office Word</Application>
  <DocSecurity>0</DocSecurity>
  <Lines>248</Lines>
  <Paragraphs>69</Paragraphs>
  <ScaleCrop>false</ScaleCrop>
  <Company/>
  <LinksUpToDate>false</LinksUpToDate>
  <CharactersWithSpaces>34966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Тихонова Анна</cp:lastModifiedBy>
  <cp:revision>13</cp:revision>
  <dcterms:created xsi:type="dcterms:W3CDTF">2021-09-08T04:48:00Z</dcterms:created>
  <dcterms:modified xsi:type="dcterms:W3CDTF">2021-10-22T03:29:00Z</dcterms:modified>
</cp:coreProperties>
</file>