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BDD2A" w14:textId="3F994CC1" w:rsidR="00D03F77" w:rsidRDefault="00D03F77" w:rsidP="00DB695A">
      <w:pPr>
        <w:widowControl w:val="0"/>
        <w:suppressAutoHyphens/>
        <w:spacing w:after="600" w:line="240" w:lineRule="auto"/>
        <w:jc w:val="center"/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6BFD0EEA" wp14:editId="00128499">
            <wp:extent cx="5741010" cy="9005506"/>
            <wp:effectExtent l="1638300" t="0" r="16129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40" r="7594"/>
                    <a:stretch/>
                  </pic:blipFill>
                  <pic:spPr bwMode="auto">
                    <a:xfrm rot="5400000">
                      <a:off x="0" y="0"/>
                      <a:ext cx="5750804" cy="902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B695A"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  <w:br w:type="page"/>
      </w:r>
    </w:p>
    <w:p w14:paraId="2BD8E361" w14:textId="77777777" w:rsidR="001636FD" w:rsidRDefault="001636FD" w:rsidP="001636FD">
      <w:pPr>
        <w:shd w:val="clear" w:color="auto" w:fill="FFFFFF"/>
        <w:rPr>
          <w:rFonts w:ascii="Times New Roman" w:eastAsia="Times New Roman" w:hAnsi="Times New Roman" w:cs="Times New Roman"/>
          <w:b/>
          <w:bCs/>
        </w:rPr>
      </w:pPr>
    </w:p>
    <w:p w14:paraId="6CB7BC9C" w14:textId="0EC161FD" w:rsidR="009E013A" w:rsidRPr="003F1432" w:rsidRDefault="009E013A" w:rsidP="009E013A">
      <w:pPr>
        <w:pStyle w:val="a4"/>
        <w:numPr>
          <w:ilvl w:val="0"/>
          <w:numId w:val="21"/>
        </w:num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</w:rPr>
      </w:pPr>
      <w:r w:rsidRPr="003F1432">
        <w:rPr>
          <w:rFonts w:ascii="Times New Roman" w:eastAsia="Times New Roman" w:hAnsi="Times New Roman" w:cs="Times New Roman"/>
          <w:b/>
          <w:bCs/>
        </w:rPr>
        <w:t>Планируемые результаты освоения учебного предмета «Алгебра»</w:t>
      </w:r>
    </w:p>
    <w:p w14:paraId="5FCBAD66" w14:textId="77777777" w:rsidR="006B493B" w:rsidRPr="003F1432" w:rsidRDefault="006B493B" w:rsidP="006B493B">
      <w:pPr>
        <w:shd w:val="clear" w:color="auto" w:fill="FFFFFF"/>
        <w:spacing w:after="0" w:line="240" w:lineRule="auto"/>
        <w:ind w:left="20" w:right="2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1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алгебры по данной программе способствует формированию у учащихся</w:t>
      </w:r>
      <w:r w:rsidRPr="003F14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личностных, метапредметных</w:t>
      </w:r>
      <w:r w:rsidRPr="003F1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 w:rsidRPr="003F14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предметных результатов</w:t>
      </w:r>
      <w:r w:rsidRPr="003F1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обучения, соответствующих требованиям федерального государственного образовательного стандарта основного общего образования.</w:t>
      </w:r>
    </w:p>
    <w:p w14:paraId="23C7FE4B" w14:textId="77777777" w:rsidR="006519F2" w:rsidRPr="006B493B" w:rsidRDefault="006519F2" w:rsidP="006519F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</w:pPr>
      <w:r w:rsidRPr="006B493B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Личностные</w:t>
      </w:r>
      <w:r w:rsidR="006B493B" w:rsidRPr="006B493B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 xml:space="preserve"> результаты</w:t>
      </w:r>
      <w:r w:rsidRPr="006B493B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:</w:t>
      </w:r>
    </w:p>
    <w:p w14:paraId="4A734DB9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14:paraId="4479A12D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ответственное отношение к учению, готовность и способность обучающихся к саморазвитию и самообразованию, на основе мотивации к обучению и познанию;</w:t>
      </w:r>
    </w:p>
    <w:p w14:paraId="09291591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14:paraId="082D0377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умение контролировать процесс и результат учебной и математической деятельности;</w:t>
      </w:r>
    </w:p>
    <w:p w14:paraId="41EAB104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критичность мышления, инициатива, находчивость, активность при решении математических задач.</w:t>
      </w:r>
    </w:p>
    <w:p w14:paraId="6395B68D" w14:textId="77777777" w:rsidR="009E013A" w:rsidRPr="009E013A" w:rsidRDefault="006B493B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6B493B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М</w:t>
      </w:r>
      <w:r w:rsidR="009E013A" w:rsidRPr="009E013A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етапредметные</w:t>
      </w:r>
      <w:r w:rsidRPr="006B493B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 xml:space="preserve"> результаты</w:t>
      </w:r>
      <w:r w:rsidR="009E013A" w:rsidRPr="009E013A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:</w:t>
      </w:r>
    </w:p>
    <w:p w14:paraId="01891FBC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14:paraId="049320FA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1B64DAB6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07272676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умение устанавливать причинно- следственные связи, строить логическое рассуждение, умозаключение(индуктивное, дедуктивное и по аналогии) и делать выводы;</w:t>
      </w:r>
    </w:p>
    <w:p w14:paraId="03FB22BF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развитие компетентности в области использования информационно- коммуникационных технологий;</w:t>
      </w:r>
    </w:p>
    <w:p w14:paraId="5470B91D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14:paraId="037A66D1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7) умение видеть математическую задачу в контексте проблемной ситуации в других дисциплинах, в окружающей жизни;</w:t>
      </w:r>
    </w:p>
    <w:p w14:paraId="09C7107C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8) 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</w:t>
      </w:r>
    </w:p>
    <w:p w14:paraId="34D00D22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9) умение понимать и использовать математические средства наглядности (графики, таблицы, схемы и др.)для иллюстрации, интерпретации, аргументации;</w:t>
      </w:r>
    </w:p>
    <w:p w14:paraId="2C94B203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10) умение выдвигать гипотезы при решении задачи, понимать необходимость их проверки;</w:t>
      </w:r>
    </w:p>
    <w:p w14:paraId="5F7DDCB4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11) понимание сущности алгоритмических предписаний и умение действовать в соответствии с предложенным алгоритмом.</w:t>
      </w:r>
    </w:p>
    <w:p w14:paraId="7A88C765" w14:textId="77777777" w:rsidR="009E013A" w:rsidRPr="009E013A" w:rsidRDefault="006B493B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6B493B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П</w:t>
      </w:r>
      <w:r w:rsidR="009E013A" w:rsidRPr="009E013A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редметные</w:t>
      </w:r>
      <w:r w:rsidRPr="006B493B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 xml:space="preserve"> результаты</w:t>
      </w:r>
      <w:r w:rsidR="009E013A" w:rsidRPr="009E013A">
        <w:rPr>
          <w:rFonts w:ascii="Arial" w:eastAsia="Times New Roman" w:hAnsi="Arial" w:cs="Arial"/>
          <w:b/>
          <w:iCs/>
          <w:color w:val="000000"/>
          <w:sz w:val="21"/>
          <w:szCs w:val="21"/>
          <w:lang w:eastAsia="ru-RU"/>
        </w:rPr>
        <w:t>:</w:t>
      </w:r>
    </w:p>
    <w:p w14:paraId="6C565E02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осознание значение математики для повседневной жизни человека;</w:t>
      </w:r>
    </w:p>
    <w:p w14:paraId="4861575B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14:paraId="596115CC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развитие умений работать с учебным математическим текстом (анализировать, необходимую информацию), точно и грамотно выражать свои мысли с применением математической терминологии и символики, поводить классификации, логические обоснования;</w:t>
      </w:r>
    </w:p>
    <w:p w14:paraId="7C8E27D8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владение базовым понятийным аппаратом по основным разделам содержания;</w:t>
      </w:r>
    </w:p>
    <w:p w14:paraId="749B8985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5) систематические знания о функциях и их свойствах;</w:t>
      </w:r>
    </w:p>
    <w:p w14:paraId="0DF79D7E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6) практически значимые математические умения и навыки, их применение к решению математических и нематематических задач, предполагающее умения:</w:t>
      </w:r>
    </w:p>
    <w:p w14:paraId="6F61AD15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выполнять вычисления с действительными числами;</w:t>
      </w:r>
    </w:p>
    <w:p w14:paraId="1139F552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решать уравнения и неравенства, системы уравнений и неравенств;</w:t>
      </w:r>
    </w:p>
    <w:p w14:paraId="7784F379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решать текстовые задачи арифметическим способом, с помощью составления и решения уравнений, систем уравнений и неравенств;</w:t>
      </w:r>
    </w:p>
    <w:p w14:paraId="427D5B00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использовать алгебраический язык для описания предметов окружающего мира и создания соответствующих математических моделей;</w:t>
      </w:r>
    </w:p>
    <w:p w14:paraId="5E18D428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проводить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</w:t>
      </w:r>
    </w:p>
    <w:p w14:paraId="798FF578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выполнять тождественные преобразования рациональных выражений;</w:t>
      </w:r>
    </w:p>
    <w:p w14:paraId="22C8EEDD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-выполнять операции над множествами;</w:t>
      </w:r>
    </w:p>
    <w:p w14:paraId="118047EA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исследовать функции и строить их графики;</w:t>
      </w:r>
    </w:p>
    <w:p w14:paraId="01539542" w14:textId="77777777" w:rsidR="009E013A" w:rsidRPr="009E013A" w:rsidRDefault="009E013A" w:rsidP="00725CB6">
      <w:pPr>
        <w:shd w:val="clear" w:color="auto" w:fill="FFFFFF"/>
        <w:tabs>
          <w:tab w:val="left" w:pos="13780"/>
        </w:tabs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читать и использовать информацию, представленную в виде таблицы, диаграммы (столбчатой или круговой);</w:t>
      </w:r>
      <w:r w:rsidR="00725CB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14:paraId="7E91AFC2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решать простейшие комбинаторные задачи.</w:t>
      </w:r>
    </w:p>
    <w:p w14:paraId="36109AD1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Обучающийся научится:</w:t>
      </w:r>
    </w:p>
    <w:p w14:paraId="3610142D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оперировать понятиями «тождество», «тождественное преобразование», решать задачи, содержащие буквенные данные, работать с формулами;</w:t>
      </w:r>
    </w:p>
    <w:p w14:paraId="21E2CA6E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оперировать понятием «квадратный корень», применять его в вычислениях;</w:t>
      </w:r>
    </w:p>
    <w:p w14:paraId="147CADC3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выполнять преобразование выражений, содержащих степени с целыми показателями и квадратные корни;</w:t>
      </w:r>
    </w:p>
    <w:p w14:paraId="0E22D67A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• 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14:paraId="698AC87B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выполнять разложение многочленов на множители.</w:t>
      </w:r>
    </w:p>
    <w:p w14:paraId="0C39FF70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решать основные виды рациональных уравнений с одной переменной, системы двух уравнений с двумя переменными;</w:t>
      </w:r>
    </w:p>
    <w:p w14:paraId="28091C9E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14:paraId="009BA455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применять графические представления для исследования уравнений, исследования и решения систем уравнений с двумя переменными.</w:t>
      </w:r>
    </w:p>
    <w:p w14:paraId="6DFBF691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понимать терминологию и символику, связанные с понятием множества, выполнять операции над множествами;</w:t>
      </w:r>
    </w:p>
    <w:p w14:paraId="762F0086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использовать начальные представления о множестве действительных чисел.</w:t>
      </w:r>
    </w:p>
    <w:p w14:paraId="043416FC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понимать и использовать функциональные понятия, язык (термины, символические обозначения);</w:t>
      </w:r>
    </w:p>
    <w:p w14:paraId="5D62703A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строить графики элементарных функций, исследовать свойства числовых функций на основе изучения поведения их графиков;</w:t>
      </w:r>
    </w:p>
    <w:p w14:paraId="24784121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14:paraId="34676395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Обучающийся получит возможность:</w:t>
      </w:r>
    </w:p>
    <w:p w14:paraId="7D6427BD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выполнять многошаговые преобразования рациональных выражений, применяя широкий набор способов и приёмов;</w:t>
      </w: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• применять тождественные преобразования для решения задач из различных разделов курса.</w:t>
      </w:r>
    </w:p>
    <w:p w14:paraId="06556AFC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14:paraId="15F5F9A0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применять графические представления для исследования уравнений, систем уравнений, содержащих буквенные коэффициенты.</w:t>
      </w:r>
    </w:p>
    <w:p w14:paraId="18762BD2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развивать представление о множествах;</w:t>
      </w:r>
    </w:p>
    <w:p w14:paraId="087BCFB7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развивать представление о числе и числовых системах от натуральных до действительных чисел; о роли вычислений в практике;</w:t>
      </w:r>
    </w:p>
    <w:p w14:paraId="10DC4A58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развить и углубить знания о десятичной записи действительных чисел (периодические и непериодические дроби).</w:t>
      </w:r>
    </w:p>
    <w:p w14:paraId="6E1CC18C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14:paraId="6039FECF" w14:textId="77777777" w:rsidR="009E013A" w:rsidRPr="009E013A" w:rsidRDefault="009E013A" w:rsidP="009E01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E013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 использовать функциональные представления и свойства функций для решения математических задач из различных разделов курса.</w:t>
      </w:r>
    </w:p>
    <w:p w14:paraId="2BF13B38" w14:textId="77777777" w:rsidR="009E013A" w:rsidRDefault="009E013A" w:rsidP="006519F2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14:paraId="60799C06" w14:textId="77777777" w:rsidR="001528D6" w:rsidRDefault="001528D6" w:rsidP="00591F85">
      <w:pP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b/>
          <w:bCs/>
        </w:rPr>
      </w:pPr>
    </w:p>
    <w:p w14:paraId="3463735D" w14:textId="77777777" w:rsidR="001528D6" w:rsidRDefault="001528D6" w:rsidP="00591F85">
      <w:pP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b/>
          <w:bCs/>
        </w:rPr>
      </w:pPr>
    </w:p>
    <w:p w14:paraId="664D80D0" w14:textId="77777777" w:rsidR="00591F85" w:rsidRPr="00591F85" w:rsidRDefault="00591F85" w:rsidP="00591F85">
      <w:pPr>
        <w:shd w:val="clear" w:color="auto" w:fill="FFFFFF"/>
        <w:ind w:left="360"/>
        <w:jc w:val="center"/>
        <w:rPr>
          <w:rFonts w:ascii="Times New Roman" w:eastAsia="Times New Roman" w:hAnsi="Times New Roman" w:cs="Times New Roman"/>
        </w:rPr>
      </w:pPr>
      <w:r w:rsidRPr="00591F85">
        <w:rPr>
          <w:rFonts w:ascii="Times New Roman" w:eastAsia="Times New Roman" w:hAnsi="Times New Roman" w:cs="Times New Roman"/>
          <w:b/>
          <w:bCs/>
        </w:rPr>
        <w:t>2. Содержание учебного предмета «Алгебра»</w:t>
      </w:r>
    </w:p>
    <w:p w14:paraId="46539716" w14:textId="77777777" w:rsidR="00F01FBC" w:rsidRPr="00F01FBC" w:rsidRDefault="00F01FBC" w:rsidP="00F01FBC">
      <w:pPr>
        <w:widowControl w:val="0"/>
        <w:spacing w:after="0" w:line="287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1FBC">
        <w:rPr>
          <w:rFonts w:ascii="Times New Roman" w:hAnsi="Times New Roman" w:cs="Times New Roman"/>
          <w:sz w:val="24"/>
          <w:szCs w:val="24"/>
        </w:rPr>
        <w:lastRenderedPageBreak/>
        <w:t>Отбор содержания обучения осуществляется на основе следующих дидактических принципов: систематизация знаний, полученных учащимися в начальной школе; соответст</w:t>
      </w:r>
      <w:r w:rsidRPr="00F01FBC">
        <w:rPr>
          <w:rFonts w:ascii="Times New Roman" w:hAnsi="Times New Roman" w:cs="Times New Roman"/>
          <w:sz w:val="24"/>
          <w:szCs w:val="24"/>
        </w:rPr>
        <w:softHyphen/>
        <w:t>вие обязательному минимуму содержания образования в основной школе; усиление обще</w:t>
      </w:r>
      <w:r w:rsidRPr="00F01FBC">
        <w:rPr>
          <w:rFonts w:ascii="Times New Roman" w:hAnsi="Times New Roman" w:cs="Times New Roman"/>
          <w:sz w:val="24"/>
          <w:szCs w:val="24"/>
        </w:rPr>
        <w:softHyphen/>
        <w:t>культурной направленности материала; учёт психолого-педагогических особенностей, ак</w:t>
      </w:r>
      <w:r w:rsidRPr="00F01FBC">
        <w:rPr>
          <w:rFonts w:ascii="Times New Roman" w:hAnsi="Times New Roman" w:cs="Times New Roman"/>
          <w:sz w:val="24"/>
          <w:szCs w:val="24"/>
        </w:rPr>
        <w:softHyphen/>
        <w:t>туальных для этого возрастного периода; создание условий для понимания и осознания воспринимаемого материала. В предлагаемом курсе математики выделяются несколько разделов.</w:t>
      </w:r>
    </w:p>
    <w:p w14:paraId="0FD7F392" w14:textId="77777777" w:rsidR="00F01FBC" w:rsidRPr="00F01FBC" w:rsidRDefault="00F01FBC" w:rsidP="00F01FBC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FBC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</w:t>
      </w:r>
    </w:p>
    <w:p w14:paraId="6AA7F3F0" w14:textId="77777777" w:rsidR="00F01FBC" w:rsidRPr="00F01FBC" w:rsidRDefault="00F01FBC" w:rsidP="00F01F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Рациональные выражения (42ч)</w:t>
      </w:r>
    </w:p>
    <w:p w14:paraId="48463E77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Рациональные дроби. Основное свойство рациональной дроби. Сложение и вычитание рациональных дробей с одинаковыми знаменателями. Сложение и вычитание рациональных дробей с разными знаменателями. Умножение и деление рациональных дробей. Возведение рациональной дроби в степень. Тождественные преобразования рациональных выражений. Равносильные уравнения. Рациональные уравнения. Степени с целым отрицательным показателем. Свойства степени с целым показателем. Функция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ar-SA"/>
          </w:rPr>
          <m:t xml:space="preserve">    y=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ar-SA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ar-SA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ar-SA"/>
              </w:rPr>
              <m:t>x</m:t>
            </m:r>
          </m:den>
        </m:f>
      </m:oMath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и её график.</w:t>
      </w:r>
    </w:p>
    <w:p w14:paraId="49D733DF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Цель: ознакомить обучающихся со способом решения рациональных уравнений, выработать умение решать и преобразовывать уравнения и применять их при решении текстовых задач.</w:t>
      </w:r>
    </w:p>
    <w:p w14:paraId="5FEDC747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Квадратные корни. Действительные числа. (26 ч)</w:t>
      </w:r>
    </w:p>
    <w:p w14:paraId="4002E3C2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Функция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ar-S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ar-SA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ar-S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ar-SA"/>
              </w:rPr>
              <m:t>2</m:t>
            </m:r>
          </m:sup>
        </m:sSup>
      </m:oMath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и её график. Квадратные корни. Арифметический квадратный корень. Множество и его элементы. Подмножество. Операции над множествами. Числовые множества. Свойства арифметического квадратного корня. Тождественные преобразования выражений, содержащих арифметические квадратные корни. Функция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ar-SA"/>
          </w:rPr>
          <m:t>y=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ar-SA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ar-SA"/>
              </w:rPr>
              <m:t>x</m:t>
            </m:r>
          </m:e>
        </m:rad>
      </m:oMath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и её график.</w:t>
      </w:r>
    </w:p>
    <w:p w14:paraId="49E851B5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Цель: выработать умение читать и строить графики изучаемых функция; научиться анализировать график функции и применять его для решения уравнений, а также выполнять тождественные преобразования над выражениями.</w:t>
      </w:r>
    </w:p>
    <w:p w14:paraId="70936A7D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Квадратные уравнения (24 ч)</w:t>
      </w:r>
    </w:p>
    <w:p w14:paraId="6269202A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Квадратные уравнения. Решение неполных квадратных уравнений. Формула корней квадратного уравнения. Теорема Виета. Квадратный трёхчлен. Решение уравнений, сводящихся к квадратным уравнениям. Рациональные уравнения как математические модели реальных ситуаций.</w:t>
      </w:r>
    </w:p>
    <w:p w14:paraId="7603D4AE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Цель: ознакомить обучающихся с алгоритмическим решение квадратных уравнений, научить находить применение квадратных уравнений в реальном мире.</w:t>
      </w:r>
    </w:p>
    <w:p w14:paraId="0C0306DC" w14:textId="77777777" w:rsidR="00F01FBC" w:rsidRPr="00F01FBC" w:rsidRDefault="00F01FBC" w:rsidP="00F01FB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F76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Повторение и систематизация (10</w:t>
      </w:r>
      <w:r w:rsidRPr="00F01F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ч)</w:t>
      </w:r>
    </w:p>
    <w:p w14:paraId="6B2ACBE9" w14:textId="77777777" w:rsidR="00F01FBC" w:rsidRPr="00F01FBC" w:rsidRDefault="00F01FBC" w:rsidP="00F01FB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01F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Повторение и систематизация учебного материала за курс алгебры 8 класса.</w:t>
      </w:r>
    </w:p>
    <w:p w14:paraId="63DD8701" w14:textId="77777777" w:rsidR="00F01FBC" w:rsidRPr="00F01FBC" w:rsidRDefault="00F01FBC" w:rsidP="00F01FBC">
      <w:pPr>
        <w:tabs>
          <w:tab w:val="left" w:pos="634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49117CA" w14:textId="77777777" w:rsidR="003C3257" w:rsidRDefault="003C3257" w:rsidP="003C3257">
      <w:pPr>
        <w:pStyle w:val="a4"/>
        <w:shd w:val="clear" w:color="auto" w:fill="FFFFFF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3. </w:t>
      </w:r>
      <w:r w:rsidRPr="003F1432">
        <w:rPr>
          <w:rFonts w:ascii="Times New Roman" w:eastAsia="Times New Roman" w:hAnsi="Times New Roman" w:cs="Times New Roman"/>
          <w:b/>
          <w:bCs/>
        </w:rPr>
        <w:t>Тематическое планирование с указанием количества часов, отводимых на освоение каждой темы</w:t>
      </w:r>
    </w:p>
    <w:p w14:paraId="0D4A85D7" w14:textId="77777777" w:rsidR="001769F2" w:rsidRDefault="001769F2" w:rsidP="003C3257">
      <w:pPr>
        <w:pStyle w:val="a4"/>
        <w:shd w:val="clear" w:color="auto" w:fill="FFFFFF"/>
        <w:rPr>
          <w:rFonts w:ascii="Times New Roman" w:eastAsia="Times New Roman" w:hAnsi="Times New Roman" w:cs="Times New Roman"/>
          <w:b/>
          <w:bCs/>
        </w:rPr>
      </w:pPr>
    </w:p>
    <w:p w14:paraId="3CDF7076" w14:textId="50E40948" w:rsidR="001769F2" w:rsidRDefault="001769F2" w:rsidP="003C3257">
      <w:pPr>
        <w:pStyle w:val="a4"/>
        <w:shd w:val="clear" w:color="auto" w:fill="FFFFFF"/>
        <w:rPr>
          <w:rFonts w:ascii="Times New Roman" w:eastAsia="Times New Roman" w:hAnsi="Times New Roman" w:cs="Times New Roman"/>
          <w:b/>
          <w:bCs/>
        </w:rPr>
      </w:pPr>
    </w:p>
    <w:p w14:paraId="62EA2466" w14:textId="77777777" w:rsidR="001769F2" w:rsidRDefault="001769F2" w:rsidP="003C3257">
      <w:pPr>
        <w:pStyle w:val="a4"/>
        <w:shd w:val="clear" w:color="auto" w:fill="FFFFFF"/>
        <w:rPr>
          <w:rFonts w:ascii="Times New Roman" w:eastAsia="Times New Roman" w:hAnsi="Times New Roman" w:cs="Times New Roman"/>
          <w:b/>
          <w:bCs/>
        </w:rPr>
      </w:pPr>
    </w:p>
    <w:p w14:paraId="54D41AC4" w14:textId="7845035B" w:rsidR="001528D6" w:rsidRPr="00AC14D8" w:rsidRDefault="001528D6" w:rsidP="00AC14D8">
      <w:pPr>
        <w:shd w:val="clear" w:color="auto" w:fill="FFFFFF"/>
        <w:rPr>
          <w:rFonts w:ascii="Times New Roman" w:eastAsia="Times New Roman" w:hAnsi="Times New Roman" w:cs="Times New Roman"/>
          <w:b/>
          <w:bCs/>
        </w:rPr>
      </w:pPr>
    </w:p>
    <w:p w14:paraId="6813C052" w14:textId="74CF99C8" w:rsidR="001528D6" w:rsidRPr="003F1432" w:rsidRDefault="001528D6" w:rsidP="003C3257">
      <w:pPr>
        <w:pStyle w:val="a4"/>
        <w:shd w:val="clear" w:color="auto" w:fill="FFFFFF"/>
        <w:rPr>
          <w:rFonts w:ascii="Times New Roman" w:eastAsia="Times New Roman" w:hAnsi="Times New Roman" w:cs="Times New Roman"/>
          <w:b/>
          <w:bCs/>
        </w:rPr>
      </w:pPr>
    </w:p>
    <w:p w14:paraId="58C5F1F0" w14:textId="71E9C6AF" w:rsidR="00033AA6" w:rsidRPr="00CD02F2" w:rsidRDefault="00033AA6" w:rsidP="00CD02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149" w:type="dxa"/>
        <w:jc w:val="center"/>
        <w:tblLayout w:type="fixed"/>
        <w:tblLook w:val="0000" w:firstRow="0" w:lastRow="0" w:firstColumn="0" w:lastColumn="0" w:noHBand="0" w:noVBand="0"/>
      </w:tblPr>
      <w:tblGrid>
        <w:gridCol w:w="1350"/>
        <w:gridCol w:w="11339"/>
        <w:gridCol w:w="1460"/>
      </w:tblGrid>
      <w:tr w:rsidR="00033AA6" w:rsidRPr="00033AA6" w14:paraId="6C949FC0" w14:textId="77777777" w:rsidTr="00AC14D8">
        <w:trPr>
          <w:trHeight w:val="276"/>
          <w:jc w:val="center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B3B5AE" w14:textId="3DB743F6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№ </w:t>
            </w:r>
          </w:p>
          <w:p w14:paraId="304DB625" w14:textId="77777777" w:rsidR="00033AA6" w:rsidRPr="00033AA6" w:rsidRDefault="00DF3AA1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урока</w:t>
            </w:r>
          </w:p>
        </w:tc>
        <w:tc>
          <w:tcPr>
            <w:tcW w:w="1133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0516C6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Содержание учебного материала</w:t>
            </w:r>
          </w:p>
        </w:tc>
        <w:tc>
          <w:tcPr>
            <w:tcW w:w="14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EB97A46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Кол-во </w:t>
            </w:r>
            <w:r w:rsidRPr="00033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часов</w:t>
            </w:r>
          </w:p>
        </w:tc>
      </w:tr>
      <w:tr w:rsidR="00033AA6" w:rsidRPr="00033AA6" w14:paraId="7D68D50E" w14:textId="77777777" w:rsidTr="00AC14D8">
        <w:trPr>
          <w:trHeight w:val="276"/>
          <w:jc w:val="center"/>
        </w:trPr>
        <w:tc>
          <w:tcPr>
            <w:tcW w:w="13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17E2A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3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1DD03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6588811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E77C7" w:rsidRPr="00033AA6" w14:paraId="3F5730CD" w14:textId="77777777" w:rsidTr="00AC14D8">
        <w:trPr>
          <w:trHeight w:val="276"/>
          <w:jc w:val="center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274F8" w14:textId="77777777" w:rsidR="004E77C7" w:rsidRPr="00033AA6" w:rsidRDefault="004E77C7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E23BC" w14:textId="77777777" w:rsidR="004E77C7" w:rsidRPr="00033AA6" w:rsidRDefault="004E77C7" w:rsidP="00955D3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F14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 и сист</w:t>
            </w:r>
            <w:r w:rsidR="00CD02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ематизация учебного материала (</w:t>
            </w:r>
            <w:r w:rsidR="00955D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3F14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ч)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7DD4BD" w14:textId="77777777" w:rsidR="004E77C7" w:rsidRPr="00033AA6" w:rsidRDefault="004E77C7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4E77C7" w:rsidRPr="00033AA6" w14:paraId="5589C4AC" w14:textId="77777777" w:rsidTr="00AC14D8">
        <w:trPr>
          <w:trHeight w:val="276"/>
          <w:jc w:val="center"/>
        </w:trPr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7EFA8" w14:textId="77777777" w:rsidR="004E77C7" w:rsidRPr="00033AA6" w:rsidRDefault="00CD02F2" w:rsidP="008D543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1-</w:t>
            </w:r>
            <w:r w:rsidR="008D5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1C8EF" w14:textId="77777777" w:rsidR="004E77C7" w:rsidRPr="003F1432" w:rsidRDefault="004E77C7" w:rsidP="004E77C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766EE9" w14:textId="77777777" w:rsidR="004E77C7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033AA6" w:rsidRPr="00033AA6" w14:paraId="12BFDC1E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AE722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1C55D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 Рациональные выражения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04D5B99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42</w:t>
            </w:r>
          </w:p>
        </w:tc>
      </w:tr>
      <w:tr w:rsidR="00033AA6" w:rsidRPr="00033AA6" w14:paraId="3977C0EB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C3513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7-8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D135D" w14:textId="77777777" w:rsidR="00033AA6" w:rsidRPr="00725CB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Рациональные дроби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1C9B1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33AA6" w:rsidRPr="00033AA6" w14:paraId="6540253A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0BAE2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E3CD4" w14:textId="77777777" w:rsidR="00033AA6" w:rsidRPr="00725CB6" w:rsidRDefault="00033AA6" w:rsidP="002E19A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Основное свойство рациональной дроби</w:t>
            </w:r>
            <w:r w:rsidR="002E19AB"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Сокращение дробей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FF06ADB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3941B5C0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121D2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12-14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B69E1" w14:textId="77777777" w:rsidR="00033AA6" w:rsidRPr="00725CB6" w:rsidRDefault="00033AA6" w:rsidP="001769F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Сложение и вычитание рациональных дробей с одинаковыми знаменателями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79A87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049D899D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667A2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15-20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2865F" w14:textId="77777777" w:rsidR="00033AA6" w:rsidRPr="00725CB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89C029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033AA6" w:rsidRPr="00033AA6" w14:paraId="56E631A3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4FFAA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0D600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№ 1.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DEB584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0EE2C15F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B2C41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22-25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DA4FC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9F3C8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77D052B7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10C51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26-29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238C0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Тождественные преобразования рациональных выражений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A7CF81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682810A2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221EE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C6D39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№ 2.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D56DB4D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40363D9F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30AC4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31-33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0DAF8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Равносильные уравнения. Рациональные уравнения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2D26CC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22995BE9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6CA9C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34-37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7B84F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Степень с целым отрицательным показателем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668F6F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5E19C027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7B12A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38-41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488F3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Свойства степени с целым показателем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A06B350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6CAC6BCB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D8BEF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42-45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E1BA6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Функция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ar-SA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ar-SA"/>
                    </w:rPr>
                    <m:t>k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ar-SA"/>
                    </w:rPr>
                    <m:t>x</m:t>
                  </m:r>
                </m:den>
              </m:f>
            </m:oMath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её график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E17A89C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3AA7E743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04628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46-47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0264D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 систематизация учебного материала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4A3388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33AA6" w:rsidRPr="00033AA6" w14:paraId="1F7D259F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FBCBF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8C933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№ 3.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AB6CE3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54AB3318" w14:textId="77777777" w:rsidTr="00AC14D8">
        <w:trPr>
          <w:trHeight w:val="41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9007B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43F9C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2. Квадратные корни. </w:t>
            </w:r>
            <w:r w:rsidRPr="0072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Действительные числа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878FDBD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26</w:t>
            </w:r>
          </w:p>
        </w:tc>
      </w:tr>
      <w:tr w:rsidR="00033AA6" w:rsidRPr="00033AA6" w14:paraId="466C4B5B" w14:textId="77777777" w:rsidTr="00AC14D8">
        <w:trPr>
          <w:trHeight w:val="327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40E3D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49-51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310ED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Функция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ar-SA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ar-S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ar-SA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ar-SA"/>
                    </w:rPr>
                    <m:t>2</m:t>
                  </m:r>
                </m:sup>
              </m:sSup>
            </m:oMath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её график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21D3AF9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2EBD35EA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3C749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52-55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12492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Квадратные корни. Арифметический квадратный корень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F4C1D8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56593D95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A1F8F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56-57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98AB8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Множество и его элементы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BB592F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33AA6" w:rsidRPr="00033AA6" w14:paraId="6C82F5D1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C7158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58-59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50C3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Подмножество. Операции над множествами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A3871C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33AA6" w:rsidRPr="00033AA6" w14:paraId="1570E672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D390D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60-61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297B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Числовые множества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241CC7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33AA6" w:rsidRPr="00033AA6" w14:paraId="3FAB1FEF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56953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62-64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65AB0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Свойства арифметического квадратного корня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31DAFF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0F80D532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4EF9D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65-69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92112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Тождественные преобразования выражений, содержащих арифметические корни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966A81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033AA6" w:rsidRPr="00033AA6" w14:paraId="028F52C3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F9C3B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70-72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95EB3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Функция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ar-SA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ar-SA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ar-SA"/>
                    </w:rPr>
                    <m:t>x</m:t>
                  </m:r>
                </m:e>
              </m:rad>
            </m:oMath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её график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D2B5A4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6FF0BF4F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6B1D2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09ADC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 систематизация учебного материала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01C509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48A2C0BA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84020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0BA01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№ 4.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1CA2EA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5D7C0DA3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8719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B9043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3.Квадратные уравнения.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09A60B0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</w:tr>
      <w:tr w:rsidR="00033AA6" w:rsidRPr="00033AA6" w14:paraId="739F0141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40DEA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75-77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6B2D5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Квадратные уравнения. Решение неполных квадратных уравнений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7773B7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49E92420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00949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78-81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0F3EF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Формула корней квадратного уравнения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4AFD6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10798FB4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BBE30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82-84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BF3C2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Теорема Виета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9A3156B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7DCDAB52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A9A19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68347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№ 5.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271E99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3C7A9D52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25D87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86-88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ADDE1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Квадратный трёхчлен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5EF8C7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41445351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22104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89-92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96234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Решение уравнений, сводящихся к квадратным уравнениям.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69573C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76AB1BCD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D1EF1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93-96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90B05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588A83D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08796EF8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67A0A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4A122" w14:textId="77777777" w:rsidR="00033AA6" w:rsidRPr="00033AA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 систематизация учебного материала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5F66479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22A3D1F4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2E10F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0C26F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№ 6.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64FE8D3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719B438B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A3551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C1654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4.Повторение и систематизация учебного материала.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2116D50" w14:textId="77777777" w:rsidR="00033AA6" w:rsidRPr="00033AA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033AA6" w:rsidRPr="00033AA6" w14:paraId="5B68D709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B0F27" w14:textId="77777777" w:rsidR="00033AA6" w:rsidRPr="00725CB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99-101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2C0D" w14:textId="77777777" w:rsidR="00033AA6" w:rsidRPr="00725CB6" w:rsidRDefault="00033AA6" w:rsidP="00033A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 систематизация учебного материала за курс алгебры 8 класса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03C350" w14:textId="77777777" w:rsidR="00033AA6" w:rsidRPr="00725CB6" w:rsidRDefault="008D543D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033AA6" w:rsidRPr="00033AA6" w14:paraId="6E1016DD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E6197" w14:textId="77777777" w:rsidR="00033AA6" w:rsidRPr="00725CB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2B839" w14:textId="77777777" w:rsidR="00033AA6" w:rsidRPr="00725CB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Итоговая контрольная работа № 8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322186F" w14:textId="77777777" w:rsidR="00033AA6" w:rsidRPr="00725CB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C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033AA6" w:rsidRPr="00033AA6" w14:paraId="596C2378" w14:textId="77777777" w:rsidTr="00AC14D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A137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AC8AE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2517116" w14:textId="77777777" w:rsidR="00033AA6" w:rsidRPr="00033AA6" w:rsidRDefault="00033AA6" w:rsidP="00033AA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102</w:t>
            </w:r>
          </w:p>
        </w:tc>
      </w:tr>
    </w:tbl>
    <w:p w14:paraId="2499A191" w14:textId="77777777" w:rsidR="003C3257" w:rsidRDefault="003C3257" w:rsidP="003C3257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4D7EB87" w14:textId="77777777" w:rsidR="00630DF5" w:rsidRDefault="003C3257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связи с досрочным завершением 2019-2020 учебного года в 1-8 классах (15.05.2020 г); а также продлением каникул с 23 марта по 06 апреля 2020 г.; внесением изменений в расписание в период дистанционного обучения с19.03.2020 г по 15.05.2020 г., нереализованные темы рабочей программы по алгебре, ___</w:t>
      </w:r>
      <w:r w:rsidR="00725CB6">
        <w:rPr>
          <w:rFonts w:ascii="Arial" w:hAnsi="Arial" w:cs="Arial"/>
          <w:color w:val="000000"/>
          <w:sz w:val="20"/>
          <w:szCs w:val="20"/>
          <w:shd w:val="clear" w:color="auto" w:fill="FFFFFF"/>
        </w:rPr>
        <w:t>6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_____часов, перенесены на 2020-2021учебный год (Приложение 2). </w:t>
      </w:r>
    </w:p>
    <w:p w14:paraId="5A736831" w14:textId="77777777" w:rsidR="00630DF5" w:rsidRDefault="00630DF5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8710AF3" w14:textId="77777777" w:rsidR="00630DF5" w:rsidRDefault="00630DF5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3BDDC60" w14:textId="77777777" w:rsidR="00630DF5" w:rsidRDefault="00630DF5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5BC2F61" w14:textId="77777777" w:rsidR="00630DF5" w:rsidRDefault="00630DF5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7F729AA4" w14:textId="77777777" w:rsidR="00630DF5" w:rsidRDefault="00630DF5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AA36FD3" w14:textId="77777777" w:rsidR="00630DF5" w:rsidRDefault="00630DF5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1B05E15F" w14:textId="77777777" w:rsidR="00630DF5" w:rsidRDefault="00630DF5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BA3CCAF" w14:textId="77777777" w:rsidR="00725CB6" w:rsidRDefault="00725CB6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65F020E0" w14:textId="77777777" w:rsidR="00725CB6" w:rsidRDefault="00725CB6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482A2045" w14:textId="77777777" w:rsidR="00725CB6" w:rsidRDefault="00725CB6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07199B9F" w14:textId="5E68F287" w:rsidR="00725CB6" w:rsidRDefault="00725CB6" w:rsidP="003C3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6FB28F1" w14:textId="0C5E6AA3" w:rsidR="00620BEC" w:rsidRDefault="00620BEC" w:rsidP="00620BEC">
      <w:pPr>
        <w:pStyle w:val="Textbody"/>
        <w:widowControl/>
        <w:spacing w:after="150"/>
        <w:rPr>
          <w:rFonts w:cs="Times New Roman"/>
          <w:b/>
          <w:color w:val="000000"/>
          <w:lang w:val="ru-RU"/>
        </w:rPr>
      </w:pPr>
    </w:p>
    <w:p w14:paraId="1D2DB4D3" w14:textId="7D7ED2AC" w:rsidR="00620BEC" w:rsidRDefault="00620BEC" w:rsidP="00620BEC">
      <w:pPr>
        <w:pStyle w:val="Textbody"/>
        <w:widowControl/>
        <w:spacing w:after="150"/>
        <w:rPr>
          <w:rFonts w:cs="Times New Roman"/>
          <w:b/>
          <w:color w:val="000000"/>
          <w:lang w:val="ru-RU"/>
        </w:rPr>
      </w:pPr>
    </w:p>
    <w:p w14:paraId="05651064" w14:textId="77777777" w:rsidR="00620BEC" w:rsidRDefault="00620BEC" w:rsidP="00620BEC">
      <w:pPr>
        <w:pStyle w:val="Textbody"/>
        <w:widowControl/>
        <w:spacing w:after="150"/>
        <w:rPr>
          <w:rFonts w:cs="Times New Roman"/>
          <w:b/>
          <w:color w:val="000000"/>
          <w:lang w:val="ru-RU"/>
        </w:rPr>
      </w:pPr>
    </w:p>
    <w:p w14:paraId="0D8DE150" w14:textId="77777777" w:rsidR="001528D6" w:rsidRPr="003F1432" w:rsidRDefault="001528D6" w:rsidP="001528D6">
      <w:pPr>
        <w:pStyle w:val="Textbody"/>
        <w:framePr w:hSpace="180" w:wrap="around" w:vAnchor="text" w:hAnchor="margin" w:xAlign="center" w:y="-286"/>
        <w:widowControl/>
        <w:spacing w:after="150"/>
        <w:jc w:val="center"/>
        <w:rPr>
          <w:rFonts w:cs="Times New Roman"/>
          <w:b/>
          <w:color w:val="000000"/>
          <w:lang w:val="ru-RU"/>
        </w:rPr>
      </w:pPr>
      <w:r>
        <w:rPr>
          <w:rFonts w:cs="Times New Roman"/>
          <w:b/>
          <w:color w:val="000000"/>
          <w:lang w:val="ru-RU"/>
        </w:rPr>
        <w:t xml:space="preserve">                         </w:t>
      </w:r>
      <w:r w:rsidR="00CB2A9A" w:rsidRPr="003F1432">
        <w:rPr>
          <w:rFonts w:cs="Times New Roman"/>
          <w:b/>
          <w:color w:val="000000"/>
          <w:lang w:val="ru-RU"/>
        </w:rPr>
        <w:t xml:space="preserve">Календарно тематическое планирование уроков алгебры в </w:t>
      </w:r>
      <w:r w:rsidR="00CB2A9A">
        <w:rPr>
          <w:rFonts w:cs="Times New Roman"/>
          <w:b/>
          <w:color w:val="000000"/>
          <w:lang w:val="ru-RU"/>
        </w:rPr>
        <w:t>8а,</w:t>
      </w:r>
      <w:r>
        <w:rPr>
          <w:rFonts w:cs="Times New Roman"/>
          <w:b/>
          <w:color w:val="000000"/>
          <w:lang w:val="ru-RU"/>
        </w:rPr>
        <w:t>б</w:t>
      </w:r>
      <w:r w:rsidR="00CB2A9A">
        <w:rPr>
          <w:rFonts w:cs="Times New Roman"/>
          <w:b/>
          <w:color w:val="000000"/>
          <w:lang w:val="ru-RU"/>
        </w:rPr>
        <w:t xml:space="preserve"> классах.</w:t>
      </w:r>
      <w:r>
        <w:rPr>
          <w:rFonts w:cs="Times New Roman"/>
          <w:b/>
          <w:color w:val="000000"/>
          <w:lang w:val="ru-RU"/>
        </w:rPr>
        <w:t xml:space="preserve">                               </w:t>
      </w:r>
      <w:r w:rsidRPr="003F1432">
        <w:rPr>
          <w:rFonts w:cs="Times New Roman"/>
          <w:b/>
          <w:color w:val="000000"/>
          <w:lang w:val="ru-RU"/>
        </w:rPr>
        <w:t>Приложение №1.</w:t>
      </w:r>
    </w:p>
    <w:p w14:paraId="17097735" w14:textId="77777777" w:rsidR="00630DF5" w:rsidRPr="00CB2A9A" w:rsidRDefault="00630DF5" w:rsidP="001528D6">
      <w:pPr>
        <w:pStyle w:val="Textbody"/>
        <w:framePr w:hSpace="180" w:wrap="around" w:vAnchor="text" w:hAnchor="margin" w:xAlign="center" w:y="-286"/>
        <w:widowControl/>
        <w:spacing w:after="150"/>
        <w:rPr>
          <w:rFonts w:cs="Times New Roman"/>
          <w:b/>
          <w:color w:val="000000"/>
          <w:lang w:val="ru-RU"/>
        </w:rPr>
      </w:pPr>
    </w:p>
    <w:tbl>
      <w:tblPr>
        <w:tblStyle w:val="a5"/>
        <w:tblpPr w:leftFromText="180" w:rightFromText="180" w:vertAnchor="text" w:horzAnchor="margin" w:tblpXSpec="center" w:tblpY="-286"/>
        <w:tblW w:w="14913" w:type="dxa"/>
        <w:tblLayout w:type="fixed"/>
        <w:tblLook w:val="04A0" w:firstRow="1" w:lastRow="0" w:firstColumn="1" w:lastColumn="0" w:noHBand="0" w:noVBand="1"/>
      </w:tblPr>
      <w:tblGrid>
        <w:gridCol w:w="815"/>
        <w:gridCol w:w="1134"/>
        <w:gridCol w:w="567"/>
        <w:gridCol w:w="711"/>
        <w:gridCol w:w="709"/>
        <w:gridCol w:w="2124"/>
        <w:gridCol w:w="1985"/>
        <w:gridCol w:w="1985"/>
        <w:gridCol w:w="1985"/>
        <w:gridCol w:w="1418"/>
        <w:gridCol w:w="850"/>
        <w:gridCol w:w="630"/>
      </w:tblGrid>
      <w:tr w:rsidR="00C57C02" w14:paraId="1678BB62" w14:textId="77777777" w:rsidTr="002C7836">
        <w:tc>
          <w:tcPr>
            <w:tcW w:w="815" w:type="dxa"/>
            <w:vMerge w:val="restart"/>
          </w:tcPr>
          <w:p w14:paraId="612EE81F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 п.п</w:t>
            </w:r>
          </w:p>
        </w:tc>
        <w:tc>
          <w:tcPr>
            <w:tcW w:w="1134" w:type="dxa"/>
            <w:vMerge w:val="restart"/>
          </w:tcPr>
          <w:p w14:paraId="5F8BCC1F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567" w:type="dxa"/>
            <w:vMerge w:val="restart"/>
          </w:tcPr>
          <w:p w14:paraId="11229975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420" w:type="dxa"/>
            <w:gridSpan w:val="2"/>
          </w:tcPr>
          <w:p w14:paraId="7765C8F6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проведения</w:t>
            </w:r>
          </w:p>
        </w:tc>
        <w:tc>
          <w:tcPr>
            <w:tcW w:w="2124" w:type="dxa"/>
            <w:vMerge w:val="restart"/>
          </w:tcPr>
          <w:p w14:paraId="16DB6CB2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понятия</w:t>
            </w:r>
          </w:p>
        </w:tc>
        <w:tc>
          <w:tcPr>
            <w:tcW w:w="5955" w:type="dxa"/>
            <w:gridSpan w:val="3"/>
          </w:tcPr>
          <w:p w14:paraId="7AE5AEB8" w14:textId="77777777" w:rsidR="00C57C02" w:rsidRPr="001528D6" w:rsidRDefault="00C57C02" w:rsidP="002C7836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418" w:type="dxa"/>
          </w:tcPr>
          <w:p w14:paraId="586CC2AD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 контроля</w:t>
            </w:r>
          </w:p>
        </w:tc>
        <w:tc>
          <w:tcPr>
            <w:tcW w:w="850" w:type="dxa"/>
          </w:tcPr>
          <w:p w14:paraId="5F754E2C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Домашнее задание</w:t>
            </w:r>
          </w:p>
        </w:tc>
        <w:tc>
          <w:tcPr>
            <w:tcW w:w="630" w:type="dxa"/>
          </w:tcPr>
          <w:p w14:paraId="3244DA55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к ГИА</w:t>
            </w:r>
          </w:p>
        </w:tc>
      </w:tr>
      <w:tr w:rsidR="00C57C02" w14:paraId="1EDD3FBE" w14:textId="77777777" w:rsidTr="002C7836">
        <w:tc>
          <w:tcPr>
            <w:tcW w:w="815" w:type="dxa"/>
            <w:vMerge/>
          </w:tcPr>
          <w:p w14:paraId="30B96389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14:paraId="532C5CCE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14:paraId="67F12319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28DC753D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План </w:t>
            </w:r>
          </w:p>
        </w:tc>
        <w:tc>
          <w:tcPr>
            <w:tcW w:w="709" w:type="dxa"/>
          </w:tcPr>
          <w:p w14:paraId="2C8A6201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2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Факт </w:t>
            </w:r>
          </w:p>
        </w:tc>
        <w:tc>
          <w:tcPr>
            <w:tcW w:w="2124" w:type="dxa"/>
            <w:vMerge/>
          </w:tcPr>
          <w:p w14:paraId="53DE86B8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1AE33031" w14:textId="77777777" w:rsidR="00C57C02" w:rsidRPr="001528D6" w:rsidRDefault="00C57C02" w:rsidP="002C7836">
            <w:pPr>
              <w:pStyle w:val="TableContents"/>
              <w:spacing w:after="15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528D6">
              <w:rPr>
                <w:rFonts w:cs="Times New Roman"/>
                <w:b/>
                <w:color w:val="000000"/>
                <w:sz w:val="20"/>
                <w:szCs w:val="20"/>
              </w:rPr>
              <w:t>Предметные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18BC7822" w14:textId="77777777" w:rsidR="00C57C02" w:rsidRPr="001528D6" w:rsidRDefault="0007208A" w:rsidP="002C7836">
            <w:pPr>
              <w:pStyle w:val="TableContents"/>
              <w:spacing w:after="15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528D6">
              <w:rPr>
                <w:rFonts w:cs="Times New Roman"/>
                <w:b/>
                <w:color w:val="000000"/>
                <w:sz w:val="20"/>
                <w:szCs w:val="20"/>
              </w:rPr>
              <w:t>Личностные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14:paraId="115969E6" w14:textId="77777777" w:rsidR="00C57C02" w:rsidRPr="001528D6" w:rsidRDefault="0007208A" w:rsidP="002C7836">
            <w:pPr>
              <w:pStyle w:val="TableContents"/>
              <w:spacing w:after="15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1528D6">
              <w:rPr>
                <w:rFonts w:cs="Times New Roman"/>
                <w:b/>
                <w:color w:val="000000"/>
                <w:sz w:val="20"/>
                <w:szCs w:val="20"/>
              </w:rPr>
              <w:t>Метапредметные</w:t>
            </w:r>
          </w:p>
        </w:tc>
        <w:tc>
          <w:tcPr>
            <w:tcW w:w="1418" w:type="dxa"/>
          </w:tcPr>
          <w:p w14:paraId="2E406337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14:paraId="772AF378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0" w:type="dxa"/>
          </w:tcPr>
          <w:p w14:paraId="45CB2F2A" w14:textId="77777777" w:rsidR="00C57C02" w:rsidRPr="001528D6" w:rsidRDefault="00C57C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76DB9" w14:paraId="0A6521AC" w14:textId="77777777" w:rsidTr="002C7836">
        <w:trPr>
          <w:trHeight w:val="3387"/>
        </w:trPr>
        <w:tc>
          <w:tcPr>
            <w:tcW w:w="815" w:type="dxa"/>
            <w:vMerge w:val="restart"/>
          </w:tcPr>
          <w:p w14:paraId="28E31B90" w14:textId="630F7443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1-6</w:t>
            </w:r>
          </w:p>
        </w:tc>
        <w:tc>
          <w:tcPr>
            <w:tcW w:w="1134" w:type="dxa"/>
          </w:tcPr>
          <w:p w14:paraId="2BA53E5A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курса алгебры 7 класса</w:t>
            </w:r>
          </w:p>
        </w:tc>
        <w:tc>
          <w:tcPr>
            <w:tcW w:w="567" w:type="dxa"/>
          </w:tcPr>
          <w:p w14:paraId="7D55D0C4" w14:textId="62C857F9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6036F9BE" w14:textId="757538D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817E8AF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 w:val="restart"/>
          </w:tcPr>
          <w:p w14:paraId="08464251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Степень с натуральным показателем, свойства степени с натуральным показателем, многочлен, действия с многочленами, разложение многочлена на множители, формулы сокращенного умножения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</w:tcPr>
          <w:p w14:paraId="0A6ACE82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 xml:space="preserve">Используют математическую терминологию при записи и выполняют </w:t>
            </w:r>
            <w:r>
              <w:rPr>
                <w:rFonts w:cs="Times New Roman"/>
                <w:color w:val="000000"/>
                <w:lang w:val="ru-RU"/>
              </w:rPr>
              <w:t>задания</w:t>
            </w:r>
          </w:p>
          <w:p w14:paraId="3E8103BB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</w:t>
            </w:r>
            <w:r w:rsidRPr="003F1432">
              <w:rPr>
                <w:rFonts w:cs="Times New Roman"/>
                <w:color w:val="000000"/>
                <w:lang w:val="ru-RU"/>
              </w:rPr>
              <w:t>ошагово контролируют правильность и полноту выполнения задания</w:t>
            </w:r>
          </w:p>
          <w:p w14:paraId="7678E0BE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>Применяют теоретический материал, изученн</w:t>
            </w:r>
            <w:r>
              <w:rPr>
                <w:rFonts w:cs="Times New Roman"/>
                <w:color w:val="000000"/>
                <w:lang w:val="ru-RU"/>
              </w:rPr>
              <w:t>ый в течение курса алгебры 7 класса при выполнении заданий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</w:tcPr>
          <w:p w14:paraId="1652C1A0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 xml:space="preserve">проявляют познавательный интерес к изучению предмета, способам решения учебных задач; </w:t>
            </w:r>
          </w:p>
          <w:p w14:paraId="7FDAE07A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>дают адекватную самооценку учебной деятельности; понимают причины успеха/неуспеха в учебной деятельности</w:t>
            </w:r>
          </w:p>
          <w:p w14:paraId="0AE2A1DC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</w:tcPr>
          <w:p w14:paraId="33681A03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b/>
                <w:color w:val="000000"/>
                <w:lang w:val="ru-RU"/>
              </w:rPr>
              <w:t xml:space="preserve">Регулятивные: </w:t>
            </w:r>
            <w:r w:rsidRPr="003F1432">
              <w:rPr>
                <w:rFonts w:cs="Times New Roman"/>
                <w:color w:val="000000"/>
                <w:lang w:val="ru-RU"/>
              </w:rPr>
              <w:t>осознают качество и уровень усвоения,</w:t>
            </w:r>
          </w:p>
          <w:p w14:paraId="3BBABB8F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 xml:space="preserve">работают по составленному плану, понимая последовательность действий, </w:t>
            </w:r>
          </w:p>
          <w:p w14:paraId="05BA27F5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 xml:space="preserve">в диалоге с учителем совершенствуют критерии оценки и пользуются ими в ходе оценки и самооценки, </w:t>
            </w:r>
          </w:p>
          <w:p w14:paraId="519B8EA9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>оценивают достигнутый результат</w:t>
            </w:r>
            <w:r w:rsidRPr="003F1432">
              <w:rPr>
                <w:rFonts w:cs="Times New Roman"/>
                <w:color w:val="000000"/>
              </w:rPr>
              <w:t> </w:t>
            </w:r>
          </w:p>
          <w:p w14:paraId="446BEEDB" w14:textId="655835F3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b/>
                <w:color w:val="000000"/>
                <w:lang w:val="ru-RU"/>
              </w:rPr>
              <w:t xml:space="preserve">Познавательные: </w:t>
            </w:r>
            <w:r w:rsidRPr="003F1432">
              <w:rPr>
                <w:rFonts w:cs="Times New Roman"/>
                <w:color w:val="000000"/>
                <w:lang w:val="ru-RU"/>
              </w:rPr>
              <w:t>применять методы информационног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</w:tcPr>
          <w:p w14:paraId="7BB70F69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Практикум, фронтальный опрос, задания для устного счета</w:t>
            </w:r>
          </w:p>
        </w:tc>
        <w:tc>
          <w:tcPr>
            <w:tcW w:w="850" w:type="dxa"/>
          </w:tcPr>
          <w:p w14:paraId="38D736C4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Карточки </w:t>
            </w:r>
          </w:p>
        </w:tc>
        <w:tc>
          <w:tcPr>
            <w:tcW w:w="630" w:type="dxa"/>
          </w:tcPr>
          <w:p w14:paraId="335CCE5A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976DB9" w14:paraId="5200D5AD" w14:textId="77777777" w:rsidTr="002C7836">
        <w:trPr>
          <w:trHeight w:val="1185"/>
        </w:trPr>
        <w:tc>
          <w:tcPr>
            <w:tcW w:w="815" w:type="dxa"/>
            <w:vMerge/>
          </w:tcPr>
          <w:p w14:paraId="1D1D7911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</w:tcPr>
          <w:p w14:paraId="0EBA34BB" w14:textId="5DCEA95F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C783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курса алгебры 7 класса</w:t>
            </w:r>
          </w:p>
        </w:tc>
        <w:tc>
          <w:tcPr>
            <w:tcW w:w="567" w:type="dxa"/>
          </w:tcPr>
          <w:p w14:paraId="18859C37" w14:textId="67A8778B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58C698E2" w14:textId="2D128CDD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5E40B10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/>
          </w:tcPr>
          <w:p w14:paraId="28895369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37519A84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50A19CB5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6305B507" w14:textId="3817D268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b/>
                <w:color w:val="000000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</w:tcPr>
          <w:p w14:paraId="6CFEAF3F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</w:tcPr>
          <w:p w14:paraId="0195FEB3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258C169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976DB9" w14:paraId="6A84E3DF" w14:textId="77777777" w:rsidTr="002C7836">
        <w:trPr>
          <w:trHeight w:val="1185"/>
        </w:trPr>
        <w:tc>
          <w:tcPr>
            <w:tcW w:w="815" w:type="dxa"/>
            <w:vMerge/>
          </w:tcPr>
          <w:p w14:paraId="614A65DD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</w:tcPr>
          <w:p w14:paraId="7E32CB83" w14:textId="17A01EF0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C783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курса алгебры 7 класса</w:t>
            </w:r>
          </w:p>
        </w:tc>
        <w:tc>
          <w:tcPr>
            <w:tcW w:w="567" w:type="dxa"/>
          </w:tcPr>
          <w:p w14:paraId="7DB666EF" w14:textId="5B87A7D3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5997D2E3" w14:textId="3BB2BE65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082363E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/>
          </w:tcPr>
          <w:p w14:paraId="0E67B1F5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3B22B7C8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3DF13AD7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6A6B1302" w14:textId="42953D34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b/>
                <w:color w:val="000000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</w:tcPr>
          <w:p w14:paraId="28C529D1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EE1F498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2D713181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976DB9" w14:paraId="367618F2" w14:textId="77777777" w:rsidTr="002C7836">
        <w:trPr>
          <w:trHeight w:val="1515"/>
        </w:trPr>
        <w:tc>
          <w:tcPr>
            <w:tcW w:w="815" w:type="dxa"/>
            <w:vMerge/>
          </w:tcPr>
          <w:p w14:paraId="03F88C13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</w:tcPr>
          <w:p w14:paraId="71225CC3" w14:textId="596A09A2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C783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курса алгебры 7 класса</w:t>
            </w:r>
          </w:p>
        </w:tc>
        <w:tc>
          <w:tcPr>
            <w:tcW w:w="567" w:type="dxa"/>
          </w:tcPr>
          <w:p w14:paraId="4E4D96F5" w14:textId="43EEEE90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11A5010F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2265DF1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/>
          </w:tcPr>
          <w:p w14:paraId="14EE9097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1F2DA084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3473A026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52D3B47C" w14:textId="6A2AD03C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b/>
                <w:color w:val="000000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</w:tcPr>
          <w:p w14:paraId="1EBFDB5B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</w:tcPr>
          <w:p w14:paraId="414EF186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  <w:vMerge w:val="restart"/>
          </w:tcPr>
          <w:p w14:paraId="0C9475C1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C7836" w14:paraId="2D220599" w14:textId="77777777" w:rsidTr="002C7836">
        <w:trPr>
          <w:trHeight w:val="2010"/>
        </w:trPr>
        <w:tc>
          <w:tcPr>
            <w:tcW w:w="815" w:type="dxa"/>
            <w:vMerge w:val="restart"/>
          </w:tcPr>
          <w:p w14:paraId="6BBFA71F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</w:tcPr>
          <w:p w14:paraId="327B36C4" w14:textId="46D6F2EF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C783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курса алгебры 7 класса</w:t>
            </w:r>
          </w:p>
        </w:tc>
        <w:tc>
          <w:tcPr>
            <w:tcW w:w="567" w:type="dxa"/>
          </w:tcPr>
          <w:p w14:paraId="3BF0C343" w14:textId="336D51F6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1E7FB4D0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4485061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 w:val="restart"/>
          </w:tcPr>
          <w:p w14:paraId="0540514A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left w:val="single" w:sz="2" w:space="0" w:color="000000"/>
            </w:tcBorders>
            <w:shd w:val="clear" w:color="auto" w:fill="FFFFFF"/>
          </w:tcPr>
          <w:p w14:paraId="0F7B3244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 w:val="restart"/>
            <w:tcBorders>
              <w:left w:val="single" w:sz="2" w:space="0" w:color="000000"/>
            </w:tcBorders>
            <w:shd w:val="clear" w:color="auto" w:fill="FFFFFF"/>
          </w:tcPr>
          <w:p w14:paraId="04441EE4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 w:val="restart"/>
            <w:tcBorders>
              <w:left w:val="single" w:sz="2" w:space="0" w:color="000000"/>
            </w:tcBorders>
            <w:shd w:val="clear" w:color="auto" w:fill="FFFFFF"/>
          </w:tcPr>
          <w:p w14:paraId="432EB3AF" w14:textId="77777777" w:rsidR="002C7836" w:rsidRPr="003F1432" w:rsidRDefault="002C7836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 xml:space="preserve">о поиска, в том числе с помощью компьютерных средств, записывать </w:t>
            </w:r>
          </w:p>
          <w:p w14:paraId="71B026D9" w14:textId="77777777" w:rsidR="002C7836" w:rsidRPr="003F1432" w:rsidRDefault="002C7836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  <w:r w:rsidRPr="003F1432">
              <w:rPr>
                <w:rFonts w:cs="Times New Roman"/>
                <w:color w:val="000000"/>
                <w:lang w:val="ru-RU"/>
              </w:rPr>
              <w:t>выводы в виде правил «если … , то …»,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3F1432">
              <w:rPr>
                <w:rFonts w:cs="Times New Roman"/>
                <w:color w:val="000000"/>
                <w:lang w:val="ru-RU"/>
              </w:rPr>
              <w:t>выбирать наиболее эффективные способы решения задачи</w:t>
            </w:r>
          </w:p>
          <w:p w14:paraId="4461CF8B" w14:textId="0DCF50B7" w:rsidR="00976DB9" w:rsidRPr="003F1432" w:rsidRDefault="002C7836" w:rsidP="002C7836">
            <w:pPr>
              <w:pStyle w:val="TableContents"/>
              <w:spacing w:after="150"/>
              <w:rPr>
                <w:rFonts w:cs="Times New Roman"/>
                <w:b/>
                <w:color w:val="000000"/>
                <w:lang w:val="ru-RU"/>
              </w:rPr>
            </w:pPr>
            <w:r w:rsidRPr="003F1432">
              <w:rPr>
                <w:rFonts w:cs="Times New Roman"/>
                <w:b/>
                <w:color w:val="000000"/>
                <w:lang w:val="ru-RU"/>
              </w:rPr>
              <w:t>Коммуникативные:</w:t>
            </w:r>
            <w:r w:rsidRPr="003F1432">
              <w:rPr>
                <w:rFonts w:cs="Times New Roman"/>
                <w:b/>
                <w:color w:val="000000"/>
              </w:rPr>
              <w:t> </w:t>
            </w:r>
            <w:r w:rsidRPr="003F1432">
              <w:rPr>
                <w:rFonts w:cs="Times New Roman"/>
                <w:color w:val="000000"/>
                <w:lang w:val="ru-RU"/>
              </w:rPr>
              <w:t>уметь принимать точку зрения другого,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3F1432">
              <w:rPr>
                <w:rFonts w:cs="Times New Roman"/>
                <w:color w:val="000000"/>
                <w:lang w:val="ru-RU"/>
              </w:rPr>
              <w:t>уметь организовывать учебное взаимодействие в группе, при необходимости отстаивают свою точку зрения, аргументируя ее, регулируют собственную деятельность посредством письменной речи</w:t>
            </w:r>
          </w:p>
        </w:tc>
        <w:tc>
          <w:tcPr>
            <w:tcW w:w="1418" w:type="dxa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auto"/>
          </w:tcPr>
          <w:p w14:paraId="7763E29B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DF94FB7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  <w:vMerge/>
          </w:tcPr>
          <w:p w14:paraId="7073FF9C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976DB9" w14:paraId="6C61BF30" w14:textId="77777777" w:rsidTr="002C7836">
        <w:trPr>
          <w:trHeight w:val="7380"/>
        </w:trPr>
        <w:tc>
          <w:tcPr>
            <w:tcW w:w="815" w:type="dxa"/>
            <w:vMerge/>
          </w:tcPr>
          <w:p w14:paraId="07FB7745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</w:tcPr>
          <w:p w14:paraId="551B4398" w14:textId="3D9848F0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C783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Повторение курса алгебры 7 класса</w:t>
            </w:r>
          </w:p>
        </w:tc>
        <w:tc>
          <w:tcPr>
            <w:tcW w:w="567" w:type="dxa"/>
          </w:tcPr>
          <w:p w14:paraId="11FCFA89" w14:textId="3E87C0D0" w:rsidR="00976DB9" w:rsidRDefault="002C7836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312404DB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DDB0A0B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/>
          </w:tcPr>
          <w:p w14:paraId="671D2295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63C49F1E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09193ECF" w14:textId="77777777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</w:tcBorders>
            <w:shd w:val="clear" w:color="auto" w:fill="FFFFFF"/>
          </w:tcPr>
          <w:p w14:paraId="288B36CF" w14:textId="4C143CBB" w:rsidR="00976DB9" w:rsidRPr="003F1432" w:rsidRDefault="00976DB9" w:rsidP="002C7836">
            <w:pPr>
              <w:pStyle w:val="TableContents"/>
              <w:spacing w:after="150"/>
              <w:rPr>
                <w:rFonts w:cs="Times New Roman"/>
                <w:b/>
                <w:color w:val="00000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FC27218" w14:textId="77777777" w:rsidR="00976DB9" w:rsidRPr="006519F2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1A00D2F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5426B7B0" w14:textId="77777777" w:rsidR="00976DB9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36122" w14:paraId="63D0A205" w14:textId="77777777" w:rsidTr="002C7836">
        <w:tc>
          <w:tcPr>
            <w:tcW w:w="14913" w:type="dxa"/>
            <w:gridSpan w:val="12"/>
          </w:tcPr>
          <w:p w14:paraId="5423285F" w14:textId="77777777" w:rsidR="00236122" w:rsidRPr="00236122" w:rsidRDefault="00236122" w:rsidP="002C7836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Глава 1. Рациональные дроби</w:t>
            </w:r>
          </w:p>
        </w:tc>
      </w:tr>
      <w:tr w:rsidR="005B3E0E" w14:paraId="490A437B" w14:textId="77777777" w:rsidTr="002C7836"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29982E" w14:textId="0C7DBA02" w:rsidR="005B3E0E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7-8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BFFD4C" w14:textId="77777777" w:rsidR="005B3E0E" w:rsidRPr="00033AA6" w:rsidRDefault="005B3E0E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Рациона</w:t>
            </w: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льные дроби</w:t>
            </w:r>
          </w:p>
          <w:p w14:paraId="3A650541" w14:textId="77777777" w:rsidR="005B3E0E" w:rsidRPr="00033AA6" w:rsidRDefault="005B3E0E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vMerge w:val="restart"/>
          </w:tcPr>
          <w:p w14:paraId="508774BD" w14:textId="77777777" w:rsidR="005B3E0E" w:rsidRDefault="005B3E0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</w:t>
            </w:r>
          </w:p>
        </w:tc>
        <w:tc>
          <w:tcPr>
            <w:tcW w:w="711" w:type="dxa"/>
          </w:tcPr>
          <w:p w14:paraId="7796669A" w14:textId="77777777" w:rsidR="005B3E0E" w:rsidRDefault="005B3E0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FEB0A05" w14:textId="77777777" w:rsidR="005B3E0E" w:rsidRDefault="005B3E0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 w:val="restart"/>
          </w:tcPr>
          <w:p w14:paraId="56EC4731" w14:textId="77777777" w:rsidR="005B3E0E" w:rsidRDefault="005B3E0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Дробные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выражения, рациональные выражения, допустимые значения переменных, рациональная дробь, нулевой многочлен.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417419CA" w14:textId="77777777" w:rsidR="005B3E0E" w:rsidRPr="008027D2" w:rsidRDefault="005B3E0E" w:rsidP="002C7836">
            <w:pPr>
              <w:pStyle w:val="20"/>
              <w:shd w:val="clear" w:color="auto" w:fill="auto"/>
              <w:spacing w:after="0"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учащихся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понятиями «дробное выражение», «рациональное выражение», «рациональная дробь», формировать умение находить значение рационального выражения при заданных значениях переменных и допустимые значения переменных, входящих в рациональное выражение.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E0E1EF2" w14:textId="77777777" w:rsidR="005B3E0E" w:rsidRPr="008027D2" w:rsidRDefault="005B3E0E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Формировать интерес к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изучению темы и желание применять приобретённые знания и умения.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EC5E51C" w14:textId="77777777" w:rsidR="005B3E0E" w:rsidRDefault="005B3E0E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 xml:space="preserve">–формируют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классифицировать.</w:t>
            </w:r>
          </w:p>
          <w:p w14:paraId="28F329AE" w14:textId="77777777" w:rsidR="005B3E0E" w:rsidRPr="008027D2" w:rsidRDefault="005B3E0E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1392CF21" w14:textId="77777777" w:rsidR="005B3E0E" w:rsidRDefault="005B3E0E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  <w:p w14:paraId="0220F371" w14:textId="77777777" w:rsidR="006A58E5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4527F058" w14:textId="77777777" w:rsidR="006A58E5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283C45F3" w14:textId="77777777" w:rsidR="006A58E5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2B544DED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познакомить уч-ся с понятием»дробное выражение», «рациональное выражение», «рациональная дробь»; формировать умение находить значение рационального выражения при заданных значениях переменных и допустимые значения переменных, 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входящих в рациональное выражение.</w:t>
            </w:r>
          </w:p>
          <w:p w14:paraId="5C3E3DFC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интерес к изучению темы и желание применять приобретенные знания и умения.</w:t>
            </w:r>
          </w:p>
          <w:p w14:paraId="5ADCD1EC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определять понятия, создавать обобщения, устанавливать аналогии, классифицировать.</w:t>
            </w:r>
          </w:p>
          <w:p w14:paraId="646E41B8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14:paraId="74DC1AC3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BC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9B1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 </w:t>
            </w:r>
            <w:r w:rsidRPr="009B1BC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распознавать рациональные выражения, находить значение рационального выражения при заданных значениях переменных, находить допустимые значения переменных, входящих в рациональное выражение.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AFBB2C3" w14:textId="77777777" w:rsidR="005B3E0E" w:rsidRPr="008027D2" w:rsidRDefault="005B3E0E" w:rsidP="002C7836">
            <w:r>
              <w:rPr>
                <w:rStyle w:val="2113"/>
                <w:rFonts w:eastAsia="MS Mincho"/>
              </w:rPr>
              <w:lastRenderedPageBreak/>
              <w:t>Фронтальн</w:t>
            </w:r>
            <w:r>
              <w:rPr>
                <w:rStyle w:val="2113"/>
                <w:rFonts w:eastAsia="MS Mincho"/>
              </w:rPr>
              <w:lastRenderedPageBreak/>
              <w:t>ая и и</w:t>
            </w:r>
            <w:r w:rsidRPr="008027D2">
              <w:rPr>
                <w:rStyle w:val="2113"/>
                <w:rFonts w:eastAsia="MS Mincho"/>
              </w:rPr>
              <w:t>ндивиду</w:t>
            </w:r>
            <w:r w:rsidRPr="008027D2">
              <w:rPr>
                <w:rStyle w:val="2113"/>
                <w:rFonts w:eastAsia="MS Mincho"/>
              </w:rPr>
              <w:softHyphen/>
              <w:t>альная</w:t>
            </w:r>
            <w:r>
              <w:rPr>
                <w:rStyle w:val="2113"/>
                <w:rFonts w:eastAsia="MS Mincho"/>
              </w:rPr>
              <w:t xml:space="preserve"> работа</w:t>
            </w:r>
            <w:r w:rsidRPr="008027D2">
              <w:rPr>
                <w:rStyle w:val="2113"/>
                <w:rFonts w:eastAsia="MS Mincho"/>
              </w:rPr>
              <w:t xml:space="preserve">. </w:t>
            </w:r>
            <w:r w:rsidRPr="008027D2">
              <w:rPr>
                <w:rStyle w:val="2104"/>
                <w:sz w:val="24"/>
                <w:szCs w:val="24"/>
              </w:rPr>
              <w:t>Устный опрос по кар</w:t>
            </w:r>
            <w:r w:rsidRPr="008027D2">
              <w:rPr>
                <w:rStyle w:val="2104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505A97F" w14:textId="77777777" w:rsidR="005B3E0E" w:rsidRPr="009B1BC8" w:rsidRDefault="005B3E0E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§1, вопрос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ы 1-6, №4, №6(1-2), №21(1,3), №22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54451FE" w14:textId="77777777" w:rsidR="005B3E0E" w:rsidRPr="009B1BC8" w:rsidRDefault="005B3E0E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2BF17CE5" w14:textId="77777777" w:rsidTr="002C7836"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BA718" w14:textId="77777777" w:rsidR="006A58E5" w:rsidRPr="00EA5BE6" w:rsidRDefault="006A58E5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5FC4B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vMerge/>
          </w:tcPr>
          <w:p w14:paraId="203C820B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C55ADB2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DF56D5E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/>
          </w:tcPr>
          <w:p w14:paraId="1B71719D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6A204BEE" w14:textId="77777777" w:rsidR="006A58E5" w:rsidRPr="00AB2074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740DD6A1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51EFD147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83C751E" w14:textId="77777777" w:rsidR="006A58E5" w:rsidRPr="008027D2" w:rsidRDefault="006A58E5" w:rsidP="002C7836"/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266086B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§1, №6(3-6), №8, №10, №24(1,3,5)</w:t>
            </w:r>
          </w:p>
        </w:tc>
        <w:tc>
          <w:tcPr>
            <w:tcW w:w="630" w:type="dxa"/>
          </w:tcPr>
          <w:p w14:paraId="5F5DC8E9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09BEE390" w14:textId="77777777" w:rsidTr="002C7836">
        <w:tc>
          <w:tcPr>
            <w:tcW w:w="815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12665" w14:textId="5C1D0016" w:rsidR="006A58E5" w:rsidRPr="00033AA6" w:rsidRDefault="00B77781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9</w:t>
            </w:r>
            <w:r w:rsidR="006A58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ADC4A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Основное свойство рациональной </w:t>
            </w: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дроби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Сокращение дробей</w:t>
            </w:r>
          </w:p>
        </w:tc>
        <w:tc>
          <w:tcPr>
            <w:tcW w:w="567" w:type="dxa"/>
            <w:tcBorders>
              <w:top w:val="nil"/>
            </w:tcBorders>
          </w:tcPr>
          <w:p w14:paraId="5B21D66D" w14:textId="669EF96B" w:rsidR="006A58E5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711" w:type="dxa"/>
            <w:tcBorders>
              <w:top w:val="nil"/>
            </w:tcBorders>
          </w:tcPr>
          <w:p w14:paraId="3C2C01BE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7F4BB04F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tcBorders>
              <w:top w:val="nil"/>
            </w:tcBorders>
            <w:shd w:val="clear" w:color="auto" w:fill="auto"/>
          </w:tcPr>
          <w:p w14:paraId="15B7C22F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Тождественно равные выражения, тождество, основное свойство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рациональной дроби, сокращение дроби, дополнительный множитель.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14:paraId="45A145BD" w14:textId="77777777" w:rsidR="006A58E5" w:rsidRPr="00397642" w:rsidRDefault="006A58E5" w:rsidP="002C783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Формировать понятие основного свойства рациональной </w:t>
            </w:r>
            <w:r>
              <w:rPr>
                <w:lang w:eastAsia="ru-RU"/>
              </w:rPr>
              <w:lastRenderedPageBreak/>
              <w:t>дроби, формировать умение приводить дробь к новому знаменателю.</w:t>
            </w:r>
          </w:p>
          <w:p w14:paraId="56FD3422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AC5D956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умение формулировать 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232FA20B" w14:textId="77777777" w:rsidR="006A58E5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работают по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ставленному плану, используют наряду с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основными и дополни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тельные средства.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держание в сжатом, выборочном или развёрнутом виде. </w:t>
            </w:r>
            <w:r w:rsidRPr="008027D2">
              <w:rPr>
                <w:rStyle w:val="2113"/>
                <w:sz w:val="24"/>
                <w:szCs w:val="24"/>
              </w:rPr>
              <w:t>Коммуникативные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умеют при необходимости отстаивать точку зрения, аргументируя ее, подтверждая фактами</w:t>
            </w:r>
          </w:p>
          <w:p w14:paraId="756845C0" w14:textId="77777777" w:rsidR="006A58E5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3C48DB13" w14:textId="77777777" w:rsidR="006A58E5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52093959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приводить дроби к общему знаменателю.</w:t>
            </w:r>
          </w:p>
          <w:p w14:paraId="46E9F62E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планировать свои действия в соответствии с учебным заданием.</w:t>
            </w:r>
          </w:p>
          <w:p w14:paraId="18961D4D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развивать понимание сущности алгоритмических предписаний и умение действовать в соответствии с предложенным алгоритмом.</w:t>
            </w:r>
          </w:p>
          <w:p w14:paraId="51EEDD9A" w14:textId="77777777" w:rsidR="006A58E5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9B1BC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Учащиеся </w:t>
            </w:r>
            <w:r w:rsidRPr="009B1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9B1BC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приводить рациональные дроби к общему знаменателю.</w:t>
            </w:r>
          </w:p>
          <w:p w14:paraId="53B8337D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C9C1461" w14:textId="77777777" w:rsidR="006A58E5" w:rsidRPr="008027D2" w:rsidRDefault="006A58E5" w:rsidP="002C7836">
            <w:r w:rsidRPr="008027D2">
              <w:rPr>
                <w:rStyle w:val="2113"/>
                <w:rFonts w:eastAsia="MS Mincho"/>
              </w:rPr>
              <w:lastRenderedPageBreak/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>альная</w:t>
            </w:r>
            <w:r>
              <w:rPr>
                <w:rStyle w:val="2113"/>
                <w:rFonts w:eastAsia="MS Mincho"/>
              </w:rPr>
              <w:t xml:space="preserve"> и фронтальная работа</w:t>
            </w:r>
            <w:r w:rsidRPr="008027D2">
              <w:rPr>
                <w:rStyle w:val="2113"/>
                <w:rFonts w:eastAsia="MS Mincho"/>
              </w:rPr>
              <w:t xml:space="preserve">. </w:t>
            </w:r>
            <w:r w:rsidRPr="008027D2">
              <w:rPr>
                <w:rStyle w:val="2104"/>
                <w:sz w:val="24"/>
                <w:szCs w:val="24"/>
              </w:rPr>
              <w:t xml:space="preserve">Устный </w:t>
            </w:r>
            <w:r w:rsidRPr="008027D2">
              <w:rPr>
                <w:rStyle w:val="2104"/>
                <w:sz w:val="24"/>
                <w:szCs w:val="24"/>
              </w:rPr>
              <w:lastRenderedPageBreak/>
              <w:t>опрос по кар</w:t>
            </w:r>
            <w:r w:rsidRPr="008027D2">
              <w:rPr>
                <w:rStyle w:val="2104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AC6C280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§2(до примера 3), №28, №63(1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)</w:t>
            </w:r>
          </w:p>
        </w:tc>
        <w:tc>
          <w:tcPr>
            <w:tcW w:w="630" w:type="dxa"/>
          </w:tcPr>
          <w:p w14:paraId="66208C9A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537B0C3E" w14:textId="77777777" w:rsidTr="002C7836">
        <w:tc>
          <w:tcPr>
            <w:tcW w:w="815" w:type="dxa"/>
            <w:vMerge w:val="restart"/>
            <w:tcBorders>
              <w:top w:val="nil"/>
              <w:left w:val="single" w:sz="4" w:space="0" w:color="000000"/>
            </w:tcBorders>
            <w:shd w:val="clear" w:color="auto" w:fill="auto"/>
          </w:tcPr>
          <w:p w14:paraId="7B2CC933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02FAB15" w14:textId="2579BD8F" w:rsidR="006A58E5" w:rsidRPr="00033AA6" w:rsidRDefault="006A58E5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</w:tcBorders>
            <w:shd w:val="clear" w:color="auto" w:fill="auto"/>
          </w:tcPr>
          <w:p w14:paraId="3FC2FA5A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14:paraId="360B319A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667AC02D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E2B7962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 w:val="restart"/>
            <w:tcBorders>
              <w:top w:val="nil"/>
            </w:tcBorders>
          </w:tcPr>
          <w:p w14:paraId="34DC61D2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14:paraId="05A17821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приводить рациональные дроби к общему знаменателю.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14:paraId="1E8A3E5E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>Формировать умение планировать свои действия в соответствии с  учебным заданием.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14:paraId="38874E5A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t>Регулятивные –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развивают понимание сущности алгоритмических предписаний и умение действовать в соответствии с  предложенным алгоритмом.</w:t>
            </w:r>
          </w:p>
          <w:p w14:paraId="39D5A0FF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t>Познавательные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- записывают выводы в виде правил «если ..., то ...».</w:t>
            </w:r>
          </w:p>
          <w:p w14:paraId="538E295B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t>Коммуникативные -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умеют ор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ганизовывать учебное взаимо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действие в группе.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0FD57648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t>Индивиду</w:t>
            </w: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softHyphen/>
              <w:t xml:space="preserve">альная. 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>Устный опрос по кар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B27630E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§2(до примера 3), №31(2,4,6,8), №38, №63(2)</w:t>
            </w:r>
          </w:p>
        </w:tc>
        <w:tc>
          <w:tcPr>
            <w:tcW w:w="630" w:type="dxa"/>
          </w:tcPr>
          <w:p w14:paraId="010FBAB9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0A399083" w14:textId="77777777" w:rsidTr="002C7836"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199D7" w14:textId="77777777" w:rsidR="006A58E5" w:rsidRPr="00033AA6" w:rsidRDefault="006A58E5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7A0F4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vMerge/>
          </w:tcPr>
          <w:p w14:paraId="03766DF0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16433A0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C1D7E1B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vMerge/>
          </w:tcPr>
          <w:p w14:paraId="027BAAC1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D525287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решать математические задачи, используя основное свойство дроби.</w:t>
            </w:r>
          </w:p>
        </w:tc>
        <w:tc>
          <w:tcPr>
            <w:tcW w:w="1985" w:type="dxa"/>
            <w:shd w:val="clear" w:color="auto" w:fill="auto"/>
          </w:tcPr>
          <w:p w14:paraId="3A34E986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>Развивать навыки самостоятельной работы, готовность к самообразованию и решению творческих задач.</w:t>
            </w:r>
          </w:p>
        </w:tc>
        <w:tc>
          <w:tcPr>
            <w:tcW w:w="1985" w:type="dxa"/>
            <w:shd w:val="clear" w:color="auto" w:fill="auto"/>
          </w:tcPr>
          <w:p w14:paraId="1AEF9A6A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Style w:val="210pt"/>
                <w:rFonts w:eastAsia="Times New Roman"/>
                <w:b w:val="0"/>
                <w:bCs w:val="0"/>
                <w:sz w:val="24"/>
                <w:szCs w:val="24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t>Регулятивные –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формируют умение соотносить свои действия с планируемыми результатами.</w:t>
            </w:r>
          </w:p>
          <w:p w14:paraId="75039B16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t>Познавательные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- передают со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 xml:space="preserve">держание в сжатом, выборочном или развёрнутом виде. </w:t>
            </w: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lastRenderedPageBreak/>
              <w:t>Коммуникативные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- при необ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ходимости отстаивают точку зрения, аргументируя ее, под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тверждая фактами</w:t>
            </w:r>
          </w:p>
        </w:tc>
        <w:tc>
          <w:tcPr>
            <w:tcW w:w="1418" w:type="dxa"/>
            <w:shd w:val="clear" w:color="auto" w:fill="auto"/>
          </w:tcPr>
          <w:p w14:paraId="26619F3E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lastRenderedPageBreak/>
              <w:t>Индивиду</w:t>
            </w: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softHyphen/>
              <w:t>-</w:t>
            </w:r>
          </w:p>
          <w:p w14:paraId="0A26D7EE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9"/>
                <w:rFonts w:eastAsia="Times New Roman"/>
                <w:b w:val="0"/>
                <w:sz w:val="24"/>
                <w:szCs w:val="24"/>
              </w:rPr>
              <w:t>альная.</w:t>
            </w:r>
          </w:p>
          <w:p w14:paraId="0F36871A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>Математи</w:t>
            </w: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-</w:t>
            </w:r>
          </w:p>
          <w:p w14:paraId="39E9A86B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>ческий</w:t>
            </w:r>
          </w:p>
          <w:p w14:paraId="53EEDEA5" w14:textId="77777777" w:rsidR="006A58E5" w:rsidRPr="0099622A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22A">
              <w:rPr>
                <w:rStyle w:val="210pt"/>
                <w:rFonts w:eastAsia="Times New Roman"/>
                <w:b w:val="0"/>
                <w:sz w:val="24"/>
                <w:szCs w:val="24"/>
              </w:rPr>
              <w:t>диктант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DE04E9D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§2(до примера 4), №38(5,9), №41, №45, №63(3)</w:t>
            </w:r>
          </w:p>
        </w:tc>
        <w:tc>
          <w:tcPr>
            <w:tcW w:w="630" w:type="dxa"/>
          </w:tcPr>
          <w:p w14:paraId="71349B5F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2885D464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9B4F3" w14:textId="2AB83EC2" w:rsidR="006A58E5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12-14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FB36E" w14:textId="77777777" w:rsidR="006A58E5" w:rsidRPr="00033AA6" w:rsidRDefault="006A58E5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Сложение и вычитание рациональных дробей с одинаковыми знаменателями</w:t>
            </w:r>
          </w:p>
          <w:p w14:paraId="7BA3650A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66827EB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24D042CE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49FA9E8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5C4617A6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Style w:val="FontStyle38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8"/>
                <w:rFonts w:eastAsia="Times New Roman"/>
                <w:sz w:val="24"/>
                <w:szCs w:val="24"/>
                <w:lang w:eastAsia="ru-RU"/>
              </w:rPr>
              <w:t>Правило сложения рациональных дробей с одинаковыми знаменателями, правило вычитания рациональных дробей с одинаковыми знаменателями.</w:t>
            </w:r>
          </w:p>
          <w:p w14:paraId="08062A81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F993941" w14:textId="77777777" w:rsidR="006A58E5" w:rsidRPr="008027D2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применять правила сложения и вычитания рациональных дробей с одинаковыми знаменателями.</w:t>
            </w:r>
          </w:p>
        </w:tc>
        <w:tc>
          <w:tcPr>
            <w:tcW w:w="1985" w:type="dxa"/>
            <w:shd w:val="clear" w:color="auto" w:fill="auto"/>
          </w:tcPr>
          <w:p w14:paraId="64365AC3" w14:textId="77777777" w:rsidR="006A58E5" w:rsidRPr="00346EC1" w:rsidRDefault="006A58E5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t>Формировать ответственное отношение к обучению.</w:t>
            </w:r>
          </w:p>
        </w:tc>
        <w:tc>
          <w:tcPr>
            <w:tcW w:w="1985" w:type="dxa"/>
            <w:shd w:val="clear" w:color="auto" w:fill="auto"/>
          </w:tcPr>
          <w:p w14:paraId="1444D744" w14:textId="77777777" w:rsidR="006A58E5" w:rsidRPr="00346EC1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EC1">
              <w:rPr>
                <w:rStyle w:val="210pt9"/>
                <w:rFonts w:eastAsia="Times New Roman"/>
                <w:b w:val="0"/>
                <w:sz w:val="24"/>
                <w:szCs w:val="24"/>
              </w:rPr>
              <w:t>Регулятивные -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определяют цель учебной деятельности, ищут средства её осуществле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ния.</w:t>
            </w:r>
          </w:p>
          <w:p w14:paraId="3002F8D0" w14:textId="77777777" w:rsidR="006A58E5" w:rsidRPr="00346EC1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6EC1">
              <w:rPr>
                <w:rStyle w:val="210pt9"/>
                <w:rFonts w:eastAsia="Times New Roman"/>
                <w:b w:val="0"/>
                <w:sz w:val="24"/>
                <w:szCs w:val="24"/>
              </w:rPr>
              <w:t>Познавательные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- записывают выводы в виде правил «если ..., то ...».</w:t>
            </w:r>
          </w:p>
          <w:p w14:paraId="7D10045F" w14:textId="77777777" w:rsidR="006A58E5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  <w:r w:rsidRPr="00346EC1">
              <w:rPr>
                <w:rStyle w:val="210pt9"/>
                <w:rFonts w:eastAsia="Times New Roman"/>
                <w:b w:val="0"/>
                <w:sz w:val="24"/>
                <w:szCs w:val="24"/>
              </w:rPr>
              <w:t>Коммуникативные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- умеют ор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ганизовывать учебное взаимо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действие в группе</w:t>
            </w:r>
          </w:p>
          <w:p w14:paraId="6A84B548" w14:textId="77777777" w:rsidR="006A58E5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</w:p>
          <w:p w14:paraId="002B8645" w14:textId="77777777" w:rsidR="006A58E5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</w:p>
          <w:p w14:paraId="20CAA2E4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применять правила сложения и вычитания рациональных дробей с одинаковыми знаменателями.</w:t>
            </w:r>
          </w:p>
          <w:p w14:paraId="18D7C38C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ответственное отношение к обучению.</w:t>
            </w:r>
          </w:p>
          <w:p w14:paraId="287594FF" w14:textId="77777777" w:rsidR="006A58E5" w:rsidRP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A58E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формировать умение определять </w:t>
            </w:r>
            <w:r w:rsidRPr="006A58E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способы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  <w:p w14:paraId="41E1CAE3" w14:textId="77777777" w:rsidR="006A58E5" w:rsidRPr="00346EC1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BC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9B1BC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9B1BC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складывать и вычитать рациональные дроби с одинаковыми знаменателями.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E312E8D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</w:t>
            </w:r>
          </w:p>
          <w:p w14:paraId="0FD380A9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работа.</w:t>
            </w:r>
          </w:p>
          <w:p w14:paraId="3FFB9807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2042D12" w14:textId="77777777" w:rsidR="006A58E5" w:rsidRPr="009B1BC8" w:rsidRDefault="006A58E5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§3(до примера 2), №69(1,3,5), №71, №73</w:t>
            </w:r>
          </w:p>
        </w:tc>
        <w:tc>
          <w:tcPr>
            <w:tcW w:w="630" w:type="dxa"/>
          </w:tcPr>
          <w:p w14:paraId="6541CDEC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00BF" w14:paraId="7ADE15F3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1CB42" w14:textId="77777777" w:rsidR="004A00BF" w:rsidRDefault="004A00B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F6F07" w14:textId="77777777" w:rsidR="004A00BF" w:rsidRPr="00033AA6" w:rsidRDefault="004A00BF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8634765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3B6BE18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4A74E60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7176806E" w14:textId="77777777" w:rsidR="004A00BF" w:rsidRDefault="004A00BF" w:rsidP="002C7836">
            <w:pPr>
              <w:pStyle w:val="20"/>
              <w:shd w:val="clear" w:color="auto" w:fill="auto"/>
              <w:spacing w:after="0" w:line="249" w:lineRule="exact"/>
              <w:rPr>
                <w:rStyle w:val="FontStyle38"/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A29E7B5" w14:textId="77777777" w:rsidR="004A00BF" w:rsidRDefault="004A00B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4AAEC62" w14:textId="77777777" w:rsidR="004A00BF" w:rsidRPr="00346EC1" w:rsidRDefault="004A00BF" w:rsidP="002C7836">
            <w:pPr>
              <w:pStyle w:val="20"/>
              <w:shd w:val="clear" w:color="auto" w:fill="auto"/>
              <w:spacing w:after="0" w:line="249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0C3B5F72" w14:textId="77777777" w:rsidR="004A00BF" w:rsidRPr="00346EC1" w:rsidRDefault="004A00BF" w:rsidP="002C7836">
            <w:pPr>
              <w:pStyle w:val="20"/>
              <w:shd w:val="clear" w:color="auto" w:fill="auto"/>
              <w:spacing w:after="0" w:line="246" w:lineRule="exact"/>
              <w:rPr>
                <w:rStyle w:val="210pt9"/>
                <w:rFonts w:eastAsia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CC944D8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Фронтальная</w:t>
            </w:r>
          </w:p>
          <w:p w14:paraId="306307A8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работа.</w:t>
            </w:r>
            <w:r>
              <w:rPr>
                <w:color w:val="000000"/>
                <w:sz w:val="21"/>
                <w:szCs w:val="21"/>
                <w:lang w:eastAsia="ru-RU"/>
              </w:rPr>
              <w:t xml:space="preserve"> Математический диктант</w:t>
            </w:r>
          </w:p>
          <w:p w14:paraId="6229952A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04C63FE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§3(до примера 2),№ 75, №77(1), №92(1)</w:t>
            </w:r>
          </w:p>
        </w:tc>
        <w:tc>
          <w:tcPr>
            <w:tcW w:w="630" w:type="dxa"/>
          </w:tcPr>
          <w:p w14:paraId="3DA4EB27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00BF" w14:paraId="0663819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D02DD" w14:textId="77777777" w:rsidR="004A00BF" w:rsidRDefault="004A00B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3AE3A" w14:textId="77777777" w:rsidR="004A00BF" w:rsidRPr="00033AA6" w:rsidRDefault="004A00BF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301FCE06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F2F85AF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D286BAE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42B7DBA3" w14:textId="77777777" w:rsidR="004A00BF" w:rsidRDefault="004A00BF" w:rsidP="002C7836">
            <w:pPr>
              <w:pStyle w:val="20"/>
              <w:shd w:val="clear" w:color="auto" w:fill="auto"/>
              <w:spacing w:after="0" w:line="249" w:lineRule="exact"/>
              <w:rPr>
                <w:rStyle w:val="FontStyle38"/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2271C592" w14:textId="77777777" w:rsidR="004A00BF" w:rsidRDefault="004A00B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01B54537" w14:textId="77777777" w:rsidR="004A00BF" w:rsidRPr="00346EC1" w:rsidRDefault="004A00BF" w:rsidP="002C7836">
            <w:pPr>
              <w:pStyle w:val="20"/>
              <w:shd w:val="clear" w:color="auto" w:fill="auto"/>
              <w:spacing w:after="0" w:line="249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222CF3EC" w14:textId="77777777" w:rsidR="004A00BF" w:rsidRPr="00346EC1" w:rsidRDefault="004A00BF" w:rsidP="002C7836">
            <w:pPr>
              <w:pStyle w:val="20"/>
              <w:shd w:val="clear" w:color="auto" w:fill="auto"/>
              <w:spacing w:after="0" w:line="246" w:lineRule="exact"/>
              <w:rPr>
                <w:rStyle w:val="210pt9"/>
                <w:rFonts w:eastAsia="Times New Roman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1966D45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Фронтальная</w:t>
            </w:r>
          </w:p>
          <w:p w14:paraId="72EAB3F3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 xml:space="preserve">и индивидуальная работа. </w:t>
            </w:r>
            <w:r>
              <w:rPr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10660D9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§3(до примера 2),№77(2), №79, №82</w:t>
            </w:r>
          </w:p>
        </w:tc>
        <w:tc>
          <w:tcPr>
            <w:tcW w:w="630" w:type="dxa"/>
          </w:tcPr>
          <w:p w14:paraId="5CBE2A24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00BF" w14:paraId="6DFB7BC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F67E1" w14:textId="47548703" w:rsidR="004A00BF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15-20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F0FD66" w14:textId="77777777" w:rsidR="004A00BF" w:rsidRPr="00033AA6" w:rsidRDefault="004A00BF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Сложение и вычитание рациональных </w:t>
            </w: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дробей с разными знаменателями</w:t>
            </w:r>
          </w:p>
        </w:tc>
        <w:tc>
          <w:tcPr>
            <w:tcW w:w="567" w:type="dxa"/>
          </w:tcPr>
          <w:p w14:paraId="16362A05" w14:textId="67F44033" w:rsidR="004A00BF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711" w:type="dxa"/>
          </w:tcPr>
          <w:p w14:paraId="36F6ADF3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07C1C98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2461BA7A" w14:textId="77777777" w:rsidR="004A00BF" w:rsidRPr="00346EC1" w:rsidRDefault="004A00BF" w:rsidP="002C7836">
            <w:pPr>
              <w:pStyle w:val="20"/>
              <w:shd w:val="clear" w:color="auto" w:fill="auto"/>
              <w:spacing w:after="0" w:line="246" w:lineRule="exact"/>
              <w:rPr>
                <w:rStyle w:val="10"/>
                <w:rFonts w:eastAsia="MS Mincho"/>
                <w:color w:val="000000" w:themeColor="text1"/>
                <w:sz w:val="24"/>
                <w:szCs w:val="24"/>
              </w:rPr>
            </w:pPr>
            <w:r w:rsidRPr="00346EC1">
              <w:rPr>
                <w:rStyle w:val="10"/>
                <w:rFonts w:eastAsia="MS Mincho"/>
                <w:color w:val="000000" w:themeColor="text1"/>
                <w:sz w:val="24"/>
                <w:szCs w:val="24"/>
              </w:rPr>
              <w:t xml:space="preserve">Сложение рациональных дробей с разными знаменателями, вычитание рациональных дробей с разными </w:t>
            </w:r>
            <w:r w:rsidRPr="00346EC1">
              <w:rPr>
                <w:rStyle w:val="10"/>
                <w:rFonts w:eastAsia="MS Mincho"/>
                <w:color w:val="000000" w:themeColor="text1"/>
                <w:sz w:val="24"/>
                <w:szCs w:val="24"/>
              </w:rPr>
              <w:lastRenderedPageBreak/>
              <w:t>знаменателями, общий знаменатель.</w:t>
            </w:r>
          </w:p>
        </w:tc>
        <w:tc>
          <w:tcPr>
            <w:tcW w:w="1985" w:type="dxa"/>
            <w:shd w:val="clear" w:color="auto" w:fill="auto"/>
          </w:tcPr>
          <w:p w14:paraId="543BAA31" w14:textId="77777777" w:rsidR="004A00BF" w:rsidRPr="0005703F" w:rsidRDefault="004A00BF" w:rsidP="002C7836">
            <w:r>
              <w:lastRenderedPageBreak/>
              <w:t xml:space="preserve">Формировать умение применять правила сложения и вычитания рациональных </w:t>
            </w:r>
            <w:r>
              <w:lastRenderedPageBreak/>
              <w:t>дробей с разными знаменателями.</w:t>
            </w:r>
          </w:p>
        </w:tc>
        <w:tc>
          <w:tcPr>
            <w:tcW w:w="1985" w:type="dxa"/>
            <w:shd w:val="clear" w:color="auto" w:fill="auto"/>
          </w:tcPr>
          <w:p w14:paraId="0FFD0BC5" w14:textId="77777777" w:rsidR="004A00BF" w:rsidRPr="0005703F" w:rsidRDefault="004A00BF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ответственное отношение к обучению.</w:t>
            </w:r>
          </w:p>
        </w:tc>
        <w:tc>
          <w:tcPr>
            <w:tcW w:w="1985" w:type="dxa"/>
            <w:shd w:val="clear" w:color="auto" w:fill="auto"/>
          </w:tcPr>
          <w:p w14:paraId="79B9429B" w14:textId="77777777" w:rsidR="004A00BF" w:rsidRPr="00346EC1" w:rsidRDefault="004A00BF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EC1">
              <w:rPr>
                <w:rStyle w:val="210pt9"/>
                <w:rFonts w:eastAsia="Times New Roman"/>
                <w:b w:val="0"/>
                <w:sz w:val="24"/>
                <w:szCs w:val="24"/>
              </w:rPr>
              <w:t>Регулятивные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- обнаруживают и формулируют учебную про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 xml:space="preserve">блему совместно с учителем. </w:t>
            </w:r>
            <w:r w:rsidRPr="00346EC1">
              <w:rPr>
                <w:rStyle w:val="210pt9"/>
                <w:rFonts w:eastAsia="Times New Roman"/>
                <w:b w:val="0"/>
                <w:sz w:val="24"/>
                <w:szCs w:val="24"/>
              </w:rPr>
              <w:lastRenderedPageBreak/>
              <w:t>Познавательные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- сопоставляют и отбирают информацию, полу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 xml:space="preserve">ченную из разных источников (справочники, Интернет). </w:t>
            </w:r>
            <w:r w:rsidRPr="00346EC1">
              <w:rPr>
                <w:rStyle w:val="210pt9"/>
                <w:rFonts w:eastAsia="Times New Roman"/>
                <w:b w:val="0"/>
                <w:sz w:val="24"/>
                <w:szCs w:val="24"/>
              </w:rPr>
              <w:t>Коммуникативные -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t xml:space="preserve"> умеют по</w:t>
            </w:r>
            <w:r w:rsidRPr="00346EC1">
              <w:rPr>
                <w:rStyle w:val="210pt"/>
                <w:rFonts w:eastAsia="Times New Roman"/>
                <w:b w:val="0"/>
                <w:sz w:val="24"/>
                <w:szCs w:val="24"/>
              </w:rPr>
              <w:softHyphen/>
              <w:t>нимать точку зрения другого, слушать друг друга</w:t>
            </w:r>
          </w:p>
          <w:p w14:paraId="533D1D6F" w14:textId="77777777" w:rsidR="004A00BF" w:rsidRPr="00346EC1" w:rsidRDefault="004A00BF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EC1">
              <w:rPr>
                <w:rStyle w:val="2113"/>
                <w:sz w:val="24"/>
                <w:szCs w:val="24"/>
              </w:rPr>
              <w:t>Регулятивные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6A9EFF2B" w14:textId="77777777" w:rsidR="004A00BF" w:rsidRDefault="004A00BF" w:rsidP="002C7836">
            <w:pPr>
              <w:pStyle w:val="20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346EC1">
              <w:rPr>
                <w:rStyle w:val="2113"/>
                <w:sz w:val="24"/>
                <w:szCs w:val="24"/>
              </w:rPr>
              <w:t>Познавательные -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положение об информации, ко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пред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метной учебной задачи. </w:t>
            </w:r>
            <w:r w:rsidRPr="00346EC1">
              <w:rPr>
                <w:rStyle w:val="2113"/>
                <w:sz w:val="24"/>
                <w:szCs w:val="24"/>
              </w:rPr>
              <w:t>Коммуникативные -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lastRenderedPageBreak/>
              <w:t>договориться с людь</w:t>
            </w:r>
            <w:r w:rsidRPr="00346EC1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  <w:p w14:paraId="70AFF846" w14:textId="77777777" w:rsidR="004A00BF" w:rsidRDefault="004A00BF" w:rsidP="002C7836">
            <w:pPr>
              <w:pStyle w:val="20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29D48599" w14:textId="77777777" w:rsidR="004A00BF" w:rsidRDefault="004A00BF" w:rsidP="002C7836">
            <w:pPr>
              <w:pStyle w:val="20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59161546" w14:textId="77777777" w:rsidR="004A00BF" w:rsidRP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A00B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4A00B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применять правила сложения и вычитания рациональных дробей с разными знаменателями.</w:t>
            </w:r>
          </w:p>
          <w:p w14:paraId="3F3AFE57" w14:textId="77777777" w:rsidR="004A00BF" w:rsidRP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A00B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Л.;</w:t>
            </w:r>
            <w:r w:rsidRPr="004A00B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ответственное отношение к обучению.</w:t>
            </w:r>
          </w:p>
          <w:p w14:paraId="553C1643" w14:textId="77777777" w:rsidR="004A00BF" w:rsidRP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A00B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4A00B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формировать умение определять способы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  <w:p w14:paraId="7D2EED31" w14:textId="77777777" w:rsidR="004A00BF" w:rsidRDefault="004A00BF" w:rsidP="002C7836">
            <w:pPr>
              <w:pStyle w:val="20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4A00B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4A00B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4A00B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складывать и вычитать рациональные дроби с разными знаменателями.</w:t>
            </w:r>
          </w:p>
          <w:p w14:paraId="0C4E5D60" w14:textId="77777777" w:rsidR="004A00BF" w:rsidRDefault="004A00BF" w:rsidP="002C7836">
            <w:pPr>
              <w:pStyle w:val="20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3560E6FF" w14:textId="77777777" w:rsidR="004A00BF" w:rsidRPr="00346EC1" w:rsidRDefault="004A00BF" w:rsidP="002C7836">
            <w:pPr>
              <w:pStyle w:val="20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18A842D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</w:t>
            </w:r>
          </w:p>
          <w:p w14:paraId="19FD8D63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F25DD0B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 xml:space="preserve">§4, №99(2,4,6), №101(1,3,5,7),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№103</w:t>
            </w:r>
          </w:p>
        </w:tc>
        <w:tc>
          <w:tcPr>
            <w:tcW w:w="630" w:type="dxa"/>
          </w:tcPr>
          <w:p w14:paraId="5A9DACD0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00BF" w14:paraId="66E5639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887CA" w14:textId="77777777" w:rsidR="004A00BF" w:rsidRPr="00033AA6" w:rsidRDefault="004A00B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0E2C06" w14:textId="77777777" w:rsidR="004A00BF" w:rsidRPr="00033AA6" w:rsidRDefault="004A00BF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7DBB9B46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2140B601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A931BA8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898C6F7" w14:textId="77777777" w:rsidR="004A00BF" w:rsidRPr="00346EC1" w:rsidRDefault="004A00BF" w:rsidP="002C7836">
            <w:pPr>
              <w:pStyle w:val="20"/>
              <w:shd w:val="clear" w:color="auto" w:fill="auto"/>
              <w:spacing w:after="0" w:line="246" w:lineRule="exact"/>
              <w:rPr>
                <w:rStyle w:val="10"/>
                <w:rFonts w:eastAsia="MS Mincho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6815976B" w14:textId="77777777" w:rsidR="004A00BF" w:rsidRDefault="004A00BF" w:rsidP="002C7836"/>
        </w:tc>
        <w:tc>
          <w:tcPr>
            <w:tcW w:w="1985" w:type="dxa"/>
            <w:shd w:val="clear" w:color="auto" w:fill="auto"/>
          </w:tcPr>
          <w:p w14:paraId="1F5ECBB9" w14:textId="77777777" w:rsidR="004A00BF" w:rsidRDefault="004A00BF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12BA489C" w14:textId="77777777" w:rsidR="00201602" w:rsidRP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0160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формировать умение складывать и вычитать </w:t>
            </w: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рациональные дроби с разными знаменателями.</w:t>
            </w:r>
          </w:p>
          <w:p w14:paraId="0F803854" w14:textId="77777777" w:rsidR="00201602" w:rsidRP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0160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представлятьрезультат своей деятельности.</w:t>
            </w:r>
          </w:p>
          <w:p w14:paraId="44FDB612" w14:textId="77777777" w:rsidR="00201602" w:rsidRP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0160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соотносить свои действия с планируемыми результатами.</w:t>
            </w:r>
          </w:p>
          <w:p w14:paraId="543EBC49" w14:textId="77777777" w:rsidR="004A00BF" w:rsidRPr="00346EC1" w:rsidRDefault="00201602" w:rsidP="002C7836">
            <w:pPr>
              <w:pStyle w:val="20"/>
              <w:shd w:val="clear" w:color="auto" w:fill="auto"/>
              <w:spacing w:after="0" w:line="280" w:lineRule="exact"/>
              <w:rPr>
                <w:rStyle w:val="210pt9"/>
                <w:rFonts w:eastAsia="Times New Roman"/>
                <w:b w:val="0"/>
                <w:sz w:val="24"/>
                <w:szCs w:val="24"/>
              </w:rPr>
            </w:pP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20160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решать математические задачи, используя сложение и вычитание рациональных дробей с разными знаменателями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5CA1E01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</w:t>
            </w:r>
          </w:p>
          <w:p w14:paraId="35EDCBE7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 xml:space="preserve">и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индивидуальная работа, работа в парах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EB437F4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§4, №105(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1,3), №107(2,4,6)</w:t>
            </w:r>
          </w:p>
        </w:tc>
        <w:tc>
          <w:tcPr>
            <w:tcW w:w="630" w:type="dxa"/>
          </w:tcPr>
          <w:p w14:paraId="62D38014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00BF" w14:paraId="6859A764" w14:textId="77777777" w:rsidTr="002C7836">
        <w:tc>
          <w:tcPr>
            <w:tcW w:w="815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AA061" w14:textId="77777777" w:rsidR="004A00BF" w:rsidRPr="00033AA6" w:rsidRDefault="004A00B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75AC4" w14:textId="77777777" w:rsidR="004A00BF" w:rsidRPr="00033AA6" w:rsidRDefault="004A00BF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941ED85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141B267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065DDE8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EFEC182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E5262DA" w14:textId="77777777" w:rsidR="004A00BF" w:rsidRPr="008027D2" w:rsidRDefault="004A00BF" w:rsidP="002C7836">
            <w:r>
              <w:t>Формировать умение складывать и вычитать рациональные дроби с разными знаменателями.</w:t>
            </w:r>
          </w:p>
        </w:tc>
        <w:tc>
          <w:tcPr>
            <w:tcW w:w="1985" w:type="dxa"/>
            <w:shd w:val="clear" w:color="auto" w:fill="auto"/>
          </w:tcPr>
          <w:p w14:paraId="39A7421A" w14:textId="77777777" w:rsidR="004A00BF" w:rsidRPr="00397642" w:rsidRDefault="004A00BF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представлять результат своей деятельности.</w:t>
            </w:r>
          </w:p>
        </w:tc>
        <w:tc>
          <w:tcPr>
            <w:tcW w:w="1985" w:type="dxa"/>
            <w:shd w:val="clear" w:color="auto" w:fill="auto"/>
          </w:tcPr>
          <w:p w14:paraId="609FB17D" w14:textId="77777777" w:rsidR="004A00BF" w:rsidRPr="008027D2" w:rsidRDefault="004A00BF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работают по составленному плану, исполь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зуют наряду с основными и до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полнительные средства (спра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вочная литература, средства ИКТ).</w:t>
            </w:r>
          </w:p>
          <w:p w14:paraId="696904A4" w14:textId="77777777" w:rsidR="004A00BF" w:rsidRPr="008027D2" w:rsidRDefault="004A00BF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7CE3E78F" w14:textId="77777777" w:rsidR="004A00BF" w:rsidRPr="008027D2" w:rsidRDefault="004A00BF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слушать других, принять другую точку зрения, изменить свою точку зрения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E374CF0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</w:t>
            </w:r>
          </w:p>
          <w:p w14:paraId="3A8F73EC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работа в парах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C5EEB51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§4, №107(1,3,5), №109(3,4), №111(2,4,5)</w:t>
            </w:r>
          </w:p>
        </w:tc>
        <w:tc>
          <w:tcPr>
            <w:tcW w:w="630" w:type="dxa"/>
          </w:tcPr>
          <w:p w14:paraId="5076604F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00BF" w14:paraId="255131FD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7885C" w14:textId="77777777" w:rsidR="004A00BF" w:rsidRPr="00033AA6" w:rsidRDefault="004A00B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713E1" w14:textId="77777777" w:rsidR="004A00BF" w:rsidRPr="00033AA6" w:rsidRDefault="004A00BF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0826C23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67B6CE9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80DD33A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556D34D5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990A445" w14:textId="77777777" w:rsidR="004A00BF" w:rsidRPr="008027D2" w:rsidRDefault="004A00BF" w:rsidP="002C7836">
            <w:r>
              <w:t>Формировать умение складывать и вычитать рациональные дроби с разными знаменателями.</w:t>
            </w:r>
          </w:p>
        </w:tc>
        <w:tc>
          <w:tcPr>
            <w:tcW w:w="1985" w:type="dxa"/>
            <w:shd w:val="clear" w:color="auto" w:fill="auto"/>
          </w:tcPr>
          <w:p w14:paraId="1CFAE38E" w14:textId="77777777" w:rsidR="004A00BF" w:rsidRPr="00397642" w:rsidRDefault="004A00BF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представлять результат своей деятельности.</w:t>
            </w:r>
          </w:p>
        </w:tc>
        <w:tc>
          <w:tcPr>
            <w:tcW w:w="1985" w:type="dxa"/>
            <w:shd w:val="clear" w:color="auto" w:fill="auto"/>
          </w:tcPr>
          <w:p w14:paraId="5FF8750F" w14:textId="77777777" w:rsidR="004A00BF" w:rsidRPr="00B93616" w:rsidRDefault="004A00B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— совершенствуют критерии оценки и пользуются ими в ходе оценки и самооценки. 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t>Познавательные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— записывают выводы в виде правил.</w:t>
            </w:r>
          </w:p>
          <w:p w14:paraId="59AF9C4F" w14:textId="77777777" w:rsidR="004A00BF" w:rsidRPr="00B93616" w:rsidRDefault="004A00B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Коммуникативные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умеют оформлять свои мысли в устной и письменной речи.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10C7710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Фронтальная</w:t>
            </w:r>
          </w:p>
          <w:p w14:paraId="16407E07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работа в парах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32F8485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§4, №113(4-6), №116</w:t>
            </w:r>
          </w:p>
        </w:tc>
        <w:tc>
          <w:tcPr>
            <w:tcW w:w="630" w:type="dxa"/>
          </w:tcPr>
          <w:p w14:paraId="10FBC214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A00BF" w14:paraId="378B3A65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77DA5" w14:textId="77777777" w:rsidR="004A00BF" w:rsidRPr="00033AA6" w:rsidRDefault="004A00B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BE866" w14:textId="77777777" w:rsidR="004A00BF" w:rsidRPr="00033AA6" w:rsidRDefault="004A00BF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B2F7982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7552BA5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978345A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137D519E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9B0C3AF" w14:textId="77777777" w:rsidR="004A00BF" w:rsidRPr="008027D2" w:rsidRDefault="004A00BF" w:rsidP="002C7836">
            <w:r>
              <w:t>Формировать умение складывать и вычитать рациональные дроби с разными знаменателями.</w:t>
            </w:r>
          </w:p>
        </w:tc>
        <w:tc>
          <w:tcPr>
            <w:tcW w:w="1985" w:type="dxa"/>
            <w:shd w:val="clear" w:color="auto" w:fill="auto"/>
          </w:tcPr>
          <w:p w14:paraId="1D4FEDA3" w14:textId="77777777" w:rsidR="004A00BF" w:rsidRPr="00397642" w:rsidRDefault="004A00BF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представлять результат своей деятельности.</w:t>
            </w:r>
          </w:p>
        </w:tc>
        <w:tc>
          <w:tcPr>
            <w:tcW w:w="1985" w:type="dxa"/>
            <w:shd w:val="clear" w:color="auto" w:fill="auto"/>
          </w:tcPr>
          <w:p w14:paraId="1E5C509F" w14:textId="77777777" w:rsidR="004A00BF" w:rsidRPr="00B93616" w:rsidRDefault="004A00B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понимают при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чины своего неуспеха и находят способы выхода из этой ситуа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ции.</w:t>
            </w:r>
          </w:p>
          <w:p w14:paraId="568DA566" w14:textId="77777777" w:rsidR="004A00BF" w:rsidRPr="00B93616" w:rsidRDefault="004A00B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Познавательные -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передают со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держание в сжатом или развер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нутом виде.</w:t>
            </w:r>
          </w:p>
          <w:p w14:paraId="130F1864" w14:textId="77777777" w:rsidR="004A00BF" w:rsidRPr="00B93616" w:rsidRDefault="004A00B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Коммуникативные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умеют слушать других, принимать дру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гую точку зрения, изменить свою точку зрения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527821B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</w:t>
            </w:r>
          </w:p>
          <w:p w14:paraId="17B70E1E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работа в парах, математичес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кий диктант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4A5533D" w14:textId="77777777" w:rsidR="004A00BF" w:rsidRPr="009B1BC8" w:rsidRDefault="004A00B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§4, №118</w:t>
            </w:r>
            <w:r>
              <w:rPr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t>№120(2), №123, №125(1)</w:t>
            </w:r>
          </w:p>
        </w:tc>
        <w:tc>
          <w:tcPr>
            <w:tcW w:w="630" w:type="dxa"/>
          </w:tcPr>
          <w:p w14:paraId="357729CC" w14:textId="77777777" w:rsidR="004A00BF" w:rsidRDefault="004A00B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201602" w14:paraId="52C5F673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C12E0" w14:textId="77777777" w:rsidR="00201602" w:rsidRPr="00033AA6" w:rsidRDefault="00201602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D0194" w14:textId="77777777" w:rsidR="00201602" w:rsidRPr="00033AA6" w:rsidRDefault="00201602" w:rsidP="002C783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7EB25B4F" w14:textId="77777777" w:rsid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1B65F005" w14:textId="77777777" w:rsid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0B5AF48" w14:textId="77777777" w:rsid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512313A" w14:textId="77777777" w:rsid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5F75044" w14:textId="77777777" w:rsidR="00201602" w:rsidRPr="008027D2" w:rsidRDefault="00201602" w:rsidP="002C7836">
            <w:r>
              <w:t>Формировать умение складывать и вычитать рациональные дроби с разными знаменателями.</w:t>
            </w:r>
          </w:p>
        </w:tc>
        <w:tc>
          <w:tcPr>
            <w:tcW w:w="1985" w:type="dxa"/>
            <w:shd w:val="clear" w:color="auto" w:fill="auto"/>
          </w:tcPr>
          <w:p w14:paraId="5BCF2482" w14:textId="77777777" w:rsidR="00201602" w:rsidRPr="00397642" w:rsidRDefault="00201602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представлять результат своей деятельности.</w:t>
            </w:r>
          </w:p>
        </w:tc>
        <w:tc>
          <w:tcPr>
            <w:tcW w:w="1985" w:type="dxa"/>
            <w:shd w:val="clear" w:color="auto" w:fill="auto"/>
          </w:tcPr>
          <w:p w14:paraId="34B866F8" w14:textId="77777777" w:rsidR="00201602" w:rsidRPr="008027D2" w:rsidRDefault="0020160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21530679" w14:textId="77777777" w:rsidR="00201602" w:rsidRPr="008027D2" w:rsidRDefault="0020160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92C0349" w14:textId="77777777" w:rsidR="00201602" w:rsidRPr="009B1BC8" w:rsidRDefault="0020160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Фронтальная</w:t>
            </w:r>
          </w:p>
          <w:p w14:paraId="7886CB40" w14:textId="77777777" w:rsidR="00201602" w:rsidRPr="009B1BC8" w:rsidRDefault="0020160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работа в парах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6305E3E" w14:textId="77777777" w:rsidR="00201602" w:rsidRPr="009B1BC8" w:rsidRDefault="0020160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§4, подготовиться к к/р, повторить §§1-3, №127, №129, тест стр.33</w:t>
            </w:r>
          </w:p>
        </w:tc>
        <w:tc>
          <w:tcPr>
            <w:tcW w:w="630" w:type="dxa"/>
          </w:tcPr>
          <w:p w14:paraId="689C646F" w14:textId="77777777" w:rsid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362EC3DF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C8AD9" w14:textId="5D3B145A" w:rsidR="006A58E5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75DFB" w14:textId="77777777" w:rsidR="006A58E5" w:rsidRPr="00033AA6" w:rsidRDefault="00201602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Контрольная работа № 1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t xml:space="preserve"> по теме «Сложение и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вычитание рациональных дробей»</w:t>
            </w:r>
          </w:p>
        </w:tc>
        <w:tc>
          <w:tcPr>
            <w:tcW w:w="567" w:type="dxa"/>
          </w:tcPr>
          <w:p w14:paraId="1E9D3409" w14:textId="7C661737" w:rsidR="006A58E5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711" w:type="dxa"/>
          </w:tcPr>
          <w:p w14:paraId="0FE20C8C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E081114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6840B46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2B1628E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Используют различные приёмы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верки 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вильности выполняемых заданий</w:t>
            </w:r>
          </w:p>
        </w:tc>
        <w:tc>
          <w:tcPr>
            <w:tcW w:w="1985" w:type="dxa"/>
            <w:shd w:val="clear" w:color="auto" w:fill="auto"/>
          </w:tcPr>
          <w:p w14:paraId="7A1ED187" w14:textId="77777777" w:rsidR="006A58E5" w:rsidRPr="008027D2" w:rsidRDefault="006A58E5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0B59101F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  <w:r w:rsidRPr="008027D2">
              <w:rPr>
                <w:rStyle w:val="2113"/>
                <w:sz w:val="24"/>
                <w:szCs w:val="24"/>
              </w:rPr>
              <w:lastRenderedPageBreak/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72CC3446" w14:textId="77777777" w:rsidR="006A58E5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  <w:p w14:paraId="1EFE586B" w14:textId="77777777" w:rsidR="00201602" w:rsidRDefault="00201602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1E92C56F" w14:textId="77777777" w:rsidR="00201602" w:rsidRDefault="00201602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7FACEE84" w14:textId="77777777" w:rsidR="00201602" w:rsidRP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0160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</w:t>
            </w: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формировать способность учащихся к осуществлению процедуры контроля; способности учащихся к выявлению причин затруднений собственной деятельности</w:t>
            </w:r>
          </w:p>
          <w:p w14:paraId="28472AD3" w14:textId="77777777" w:rsidR="00201602" w:rsidRPr="00201602" w:rsidRDefault="0020160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0160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Pr="0020160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формировать умение осуществлять контроль своей деятельности в процессе достижения результата</w:t>
            </w:r>
          </w:p>
          <w:p w14:paraId="4D42B7A5" w14:textId="77777777" w:rsidR="00201602" w:rsidRPr="008027D2" w:rsidRDefault="0020160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38C0A5D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E7647F4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1AB3685C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6FB749B1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6592F4F3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</w:tcPr>
          <w:p w14:paraId="51CBEC9C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174110D0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B5199" w14:paraId="68365F65" w14:textId="77777777" w:rsidTr="002C7836"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1D005A" w14:textId="32CBCEF4" w:rsidR="008B5199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22-25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A35B54" w14:textId="77777777" w:rsidR="008B5199" w:rsidRPr="00033AA6" w:rsidRDefault="008B5199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Умножение и деление рациона</w:t>
            </w: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льных дробей. ь</w:t>
            </w:r>
          </w:p>
        </w:tc>
        <w:tc>
          <w:tcPr>
            <w:tcW w:w="567" w:type="dxa"/>
          </w:tcPr>
          <w:p w14:paraId="2FF38F2A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711" w:type="dxa"/>
          </w:tcPr>
          <w:p w14:paraId="2DC81C72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0F80140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7554EB29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</w:tcPr>
          <w:p w14:paraId="55CE67EC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</w:tcPr>
          <w:p w14:paraId="6A75B574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</w:tcPr>
          <w:p w14:paraId="40BF127C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D34F5BC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Фронтальная</w:t>
            </w:r>
          </w:p>
          <w:p w14:paraId="73C43391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8FB2EB2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§5(1), №145, №147(2,4,6), №150(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1,3,5)</w:t>
            </w:r>
          </w:p>
        </w:tc>
        <w:tc>
          <w:tcPr>
            <w:tcW w:w="630" w:type="dxa"/>
          </w:tcPr>
          <w:p w14:paraId="673B4797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B5199" w14:paraId="79E81A16" w14:textId="77777777" w:rsidTr="002C7836">
        <w:tc>
          <w:tcPr>
            <w:tcW w:w="81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F682FB" w14:textId="77777777" w:rsidR="008B5199" w:rsidRPr="00033AA6" w:rsidRDefault="008B5199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40B9020" w14:textId="77777777" w:rsidR="008B5199" w:rsidRPr="00033AA6" w:rsidRDefault="008B5199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7AA51D9F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2B6E62A9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4CBB7A6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5651355E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</w:tcPr>
          <w:p w14:paraId="04793DBB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</w:tcPr>
          <w:p w14:paraId="3A41D599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</w:tcPr>
          <w:p w14:paraId="0AAC1DEF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8051B04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Фронтальная</w:t>
            </w:r>
          </w:p>
          <w:p w14:paraId="46EA1CFA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работа в парах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E668953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§5(1), №147(1,3,5), №150(2,4,6), №152(1,3,5)</w:t>
            </w:r>
          </w:p>
        </w:tc>
        <w:tc>
          <w:tcPr>
            <w:tcW w:w="630" w:type="dxa"/>
          </w:tcPr>
          <w:p w14:paraId="5EAEFB35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B5199" w14:paraId="250D9BE1" w14:textId="77777777" w:rsidTr="002C7836"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DA52B" w14:textId="77777777" w:rsidR="008B5199" w:rsidRPr="00033AA6" w:rsidRDefault="008B5199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6411B" w14:textId="77777777" w:rsidR="008B5199" w:rsidRPr="00033AA6" w:rsidRDefault="008B5199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352C8486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7E4C8BF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EF60679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F634DE9" w14:textId="77777777" w:rsidR="008B5199" w:rsidRPr="008027D2" w:rsidRDefault="008B5199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умножения рациональных дробей, правило деления рациональных дробей, правило возведения рациональной дроби в степень.</w:t>
            </w:r>
          </w:p>
        </w:tc>
        <w:tc>
          <w:tcPr>
            <w:tcW w:w="1985" w:type="dxa"/>
            <w:shd w:val="clear" w:color="auto" w:fill="auto"/>
          </w:tcPr>
          <w:p w14:paraId="4FB0CA85" w14:textId="77777777" w:rsidR="008B5199" w:rsidRPr="008027D2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применять правила умножения и деления рациональных дробей</w:t>
            </w:r>
          </w:p>
        </w:tc>
        <w:tc>
          <w:tcPr>
            <w:tcW w:w="1985" w:type="dxa"/>
            <w:shd w:val="clear" w:color="auto" w:fill="auto"/>
          </w:tcPr>
          <w:p w14:paraId="4C56394A" w14:textId="77777777" w:rsidR="008B5199" w:rsidRPr="008027D2" w:rsidRDefault="008B5199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контролировать процесс учебной и математической деятельности</w:t>
            </w:r>
          </w:p>
        </w:tc>
        <w:tc>
          <w:tcPr>
            <w:tcW w:w="1985" w:type="dxa"/>
            <w:shd w:val="clear" w:color="auto" w:fill="auto"/>
          </w:tcPr>
          <w:p w14:paraId="22E0B815" w14:textId="77777777" w:rsidR="008B5199" w:rsidRPr="00B93616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понимают при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чины своего неуспеха и находят способы выхода из этой ситуа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ции.</w:t>
            </w:r>
          </w:p>
          <w:p w14:paraId="2202BC32" w14:textId="77777777" w:rsidR="008B5199" w:rsidRPr="00B93616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Познавательные -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передают со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держание в сжатом или развер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нутом виде.</w:t>
            </w:r>
          </w:p>
          <w:p w14:paraId="5DFA9757" w14:textId="77777777" w:rsidR="008B5199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Style w:val="210pt"/>
                <w:rFonts w:eastAsia="Times New Roman"/>
                <w:sz w:val="24"/>
                <w:szCs w:val="24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Коммуникативные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умеют слушать других, принимать дру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гую точку зрения, изменить свою точку зрения</w:t>
            </w:r>
          </w:p>
          <w:p w14:paraId="718CC1E3" w14:textId="77777777" w:rsidR="008B5199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Style w:val="210pt"/>
                <w:rFonts w:eastAsia="Times New Roman"/>
                <w:sz w:val="24"/>
                <w:szCs w:val="24"/>
              </w:rPr>
            </w:pPr>
          </w:p>
          <w:p w14:paraId="3FF72723" w14:textId="77777777" w:rsidR="008B5199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Style w:val="210pt"/>
                <w:rFonts w:eastAsia="Times New Roman"/>
                <w:sz w:val="24"/>
                <w:szCs w:val="24"/>
              </w:rPr>
            </w:pPr>
          </w:p>
          <w:p w14:paraId="07A5455B" w14:textId="77777777" w:rsidR="008B5199" w:rsidRP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B519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8B519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формировать умение применять правила умножения и деления </w:t>
            </w:r>
            <w:r w:rsidRPr="008B519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рациональных дробей</w:t>
            </w:r>
          </w:p>
          <w:p w14:paraId="6A626D27" w14:textId="77777777" w:rsidR="008B5199" w:rsidRP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B519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8B519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контролировать процесс учебной и математической деятельности.</w:t>
            </w:r>
          </w:p>
          <w:p w14:paraId="5D025ABE" w14:textId="77777777" w:rsidR="008B5199" w:rsidRP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B519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8B519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развивать понимание сущности алгоритмических предписаний и умение действовать в соответствии с предложенным алгоритмом.</w:t>
            </w:r>
          </w:p>
          <w:p w14:paraId="3E60023E" w14:textId="77777777" w:rsidR="008B5199" w:rsidRPr="00B93616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519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8B519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8B519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применять правила умножения и деления рациональных дробей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442C87D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</w:t>
            </w:r>
          </w:p>
          <w:p w14:paraId="11120D39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работа в парах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C9204D1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§5, №154, №156(3,4), №159(1-4)</w:t>
            </w:r>
          </w:p>
        </w:tc>
        <w:tc>
          <w:tcPr>
            <w:tcW w:w="630" w:type="dxa"/>
          </w:tcPr>
          <w:p w14:paraId="08CFC036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B5199" w14:paraId="452F7506" w14:textId="77777777" w:rsidTr="002C7836">
        <w:tc>
          <w:tcPr>
            <w:tcW w:w="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1CC6D" w14:textId="77777777" w:rsidR="008B5199" w:rsidRPr="00033AA6" w:rsidRDefault="008B5199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C223A" w14:textId="77777777" w:rsidR="008B5199" w:rsidRPr="00033AA6" w:rsidRDefault="008B5199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BA9E07D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F15F7F2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8D5E545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0C94030" w14:textId="77777777" w:rsidR="008B5199" w:rsidRDefault="008B5199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23B04D27" w14:textId="77777777" w:rsidR="008B5199" w:rsidRPr="008027D2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выполнять умножение и деление рациональных дробей, применять правило возведения рациональной дроби в степень</w:t>
            </w:r>
          </w:p>
        </w:tc>
        <w:tc>
          <w:tcPr>
            <w:tcW w:w="1985" w:type="dxa"/>
            <w:shd w:val="clear" w:color="auto" w:fill="auto"/>
          </w:tcPr>
          <w:p w14:paraId="3D8C913B" w14:textId="77777777" w:rsidR="008B5199" w:rsidRPr="008027D2" w:rsidRDefault="008B5199" w:rsidP="002C7836">
            <w:pPr>
              <w:pStyle w:val="20"/>
              <w:shd w:val="clear" w:color="auto" w:fill="auto"/>
              <w:spacing w:after="0" w:line="270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ответственное отношение к обучению.</w:t>
            </w:r>
          </w:p>
        </w:tc>
        <w:tc>
          <w:tcPr>
            <w:tcW w:w="1985" w:type="dxa"/>
            <w:shd w:val="clear" w:color="auto" w:fill="auto"/>
          </w:tcPr>
          <w:p w14:paraId="54AC69E3" w14:textId="77777777" w:rsidR="008B5199" w:rsidRPr="008027D2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7567010E" w14:textId="77777777" w:rsidR="008B5199" w:rsidRPr="008027D2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ганизовывать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BA05CE4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</w:t>
            </w:r>
          </w:p>
          <w:p w14:paraId="22185266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парная, математический диктант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A1DD60B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§5, №156(1,2), №159(5-8), №161(1)</w:t>
            </w:r>
          </w:p>
        </w:tc>
        <w:tc>
          <w:tcPr>
            <w:tcW w:w="630" w:type="dxa"/>
          </w:tcPr>
          <w:p w14:paraId="05A92650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B5199" w14:paraId="1BFB294C" w14:textId="77777777" w:rsidTr="002C7836">
        <w:tc>
          <w:tcPr>
            <w:tcW w:w="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9363B" w14:textId="77777777" w:rsidR="008B5199" w:rsidRPr="00033AA6" w:rsidRDefault="008B5199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2411D" w14:textId="77777777" w:rsidR="008B5199" w:rsidRPr="00033AA6" w:rsidRDefault="008B5199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BD8BA8B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4794B7F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C5241A4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2AAD302F" w14:textId="77777777" w:rsidR="008B5199" w:rsidRDefault="008B5199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11E3B70" w14:textId="77777777" w:rsidR="008B5199" w:rsidRPr="008027D2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Формирование умения упрощать выражения, использовать правила умножения рациональных дробей, правило возведения рациональной дроби в степень.</w:t>
            </w:r>
          </w:p>
        </w:tc>
        <w:tc>
          <w:tcPr>
            <w:tcW w:w="1985" w:type="dxa"/>
            <w:shd w:val="clear" w:color="auto" w:fill="auto"/>
          </w:tcPr>
          <w:p w14:paraId="0FDB12A7" w14:textId="77777777" w:rsidR="008B5199" w:rsidRPr="008027D2" w:rsidRDefault="008B5199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Формирование способности осознанного выбора построения дальнейшей индивидуальной траектории.</w:t>
            </w:r>
          </w:p>
        </w:tc>
        <w:tc>
          <w:tcPr>
            <w:tcW w:w="1985" w:type="dxa"/>
            <w:shd w:val="clear" w:color="auto" w:fill="auto"/>
          </w:tcPr>
          <w:p w14:paraId="626757C6" w14:textId="77777777" w:rsidR="008B5199" w:rsidRPr="00B93616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понимают при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чины своего неуспеха и находят способы выхода из этой ситуа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ции.</w:t>
            </w:r>
          </w:p>
          <w:p w14:paraId="319F2F3B" w14:textId="77777777" w:rsidR="008B5199" w:rsidRPr="00B93616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Познавательные -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передают со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держание в сжатом или развер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нутом виде.</w:t>
            </w:r>
          </w:p>
          <w:p w14:paraId="42E3BE47" w14:textId="77777777" w:rsidR="008B5199" w:rsidRPr="00B93616" w:rsidRDefault="008B5199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Коммуникативные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умеют слушать других, принимать дру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гую точку зрения, изменить свою точку зрения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6078D73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Фронтальная</w:t>
            </w:r>
          </w:p>
          <w:p w14:paraId="5ACA3E95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и индивидуальная работа, парная</w:t>
            </w:r>
            <w:r>
              <w:rPr>
                <w:color w:val="000000"/>
                <w:sz w:val="21"/>
                <w:szCs w:val="21"/>
                <w:lang w:eastAsia="ru-RU"/>
              </w:rPr>
              <w:t>. Самостоятельная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BCFB0C0" w14:textId="77777777" w:rsidR="008B5199" w:rsidRPr="009B1BC8" w:rsidRDefault="008B5199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§5, №163, №165, №169, повторить п.2 стр.219</w:t>
            </w:r>
          </w:p>
        </w:tc>
        <w:tc>
          <w:tcPr>
            <w:tcW w:w="630" w:type="dxa"/>
          </w:tcPr>
          <w:p w14:paraId="09BC6855" w14:textId="77777777" w:rsidR="008B5199" w:rsidRDefault="008B519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14591878" w14:textId="77777777" w:rsidTr="002C7836">
        <w:tc>
          <w:tcPr>
            <w:tcW w:w="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C06BA" w14:textId="77777777" w:rsidR="006A58E5" w:rsidRPr="00033AA6" w:rsidRDefault="006A58E5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AD74E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632749F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18B0D4D3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2E16D0E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2D219A16" w14:textId="77777777" w:rsidR="006A58E5" w:rsidRDefault="006A58E5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D211C53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732145">
              <w:rPr>
                <w:rFonts w:ascii="Times New Roman" w:hAnsi="Times New Roman" w:cs="Times New Roman"/>
              </w:rPr>
              <w:t>решать математические задачи, используя правила умножения и деления рациональных дробей, правило возведения рациональной дроби в степень.</w:t>
            </w:r>
          </w:p>
        </w:tc>
        <w:tc>
          <w:tcPr>
            <w:tcW w:w="1985" w:type="dxa"/>
            <w:shd w:val="clear" w:color="auto" w:fill="auto"/>
          </w:tcPr>
          <w:p w14:paraId="7A48904A" w14:textId="77777777" w:rsidR="006A58E5" w:rsidRPr="008027D2" w:rsidRDefault="006A58E5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Развивать готовность к самообразованию и решению творческих задач</w:t>
            </w:r>
          </w:p>
        </w:tc>
        <w:tc>
          <w:tcPr>
            <w:tcW w:w="1985" w:type="dxa"/>
            <w:shd w:val="clear" w:color="auto" w:fill="auto"/>
          </w:tcPr>
          <w:p w14:paraId="4CD455B4" w14:textId="77777777" w:rsidR="006A58E5" w:rsidRPr="00B93616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понимают при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чины своего неуспеха и находят способы выхода из этой ситуа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ции.</w:t>
            </w:r>
          </w:p>
          <w:p w14:paraId="08E8A6BF" w14:textId="77777777" w:rsidR="006A58E5" w:rsidRPr="00B93616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Познавательные -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передают со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держание в сжатом или развер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нутом 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lastRenderedPageBreak/>
              <w:t>виде.</w:t>
            </w:r>
          </w:p>
          <w:p w14:paraId="6051A462" w14:textId="77777777" w:rsidR="006A58E5" w:rsidRPr="00B93616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Коммуникативные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 xml:space="preserve"> - умеют слушать других, принимать дру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гую точку зрения, изменить свою точку зрения</w:t>
            </w:r>
          </w:p>
        </w:tc>
        <w:tc>
          <w:tcPr>
            <w:tcW w:w="1418" w:type="dxa"/>
            <w:shd w:val="clear" w:color="auto" w:fill="auto"/>
          </w:tcPr>
          <w:p w14:paraId="371C29E1" w14:textId="77777777" w:rsidR="006A58E5" w:rsidRPr="00B93616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softHyphen/>
              <w:t xml:space="preserve">альная. 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>Устный опрос по кар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shd w:val="clear" w:color="auto" w:fill="auto"/>
          </w:tcPr>
          <w:p w14:paraId="4E7F7441" w14:textId="77777777" w:rsidR="006A58E5" w:rsidRPr="00B93616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0A9BC173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26122" w14:paraId="6B5933DF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C7635" w14:textId="297DAF90" w:rsidR="00F26122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26-29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F9517" w14:textId="77777777" w:rsidR="00F26122" w:rsidRPr="00033AA6" w:rsidRDefault="00F26122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Тождественные преобразования рациональных выражений</w:t>
            </w:r>
          </w:p>
        </w:tc>
        <w:tc>
          <w:tcPr>
            <w:tcW w:w="567" w:type="dxa"/>
          </w:tcPr>
          <w:p w14:paraId="0CA751ED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</w:tcPr>
          <w:p w14:paraId="09FE97EA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716A2EF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A7563C6" w14:textId="77777777" w:rsidR="00F26122" w:rsidRPr="008027D2" w:rsidRDefault="00F26122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Тождественные преобразования рациональных выражений.</w:t>
            </w:r>
          </w:p>
        </w:tc>
        <w:tc>
          <w:tcPr>
            <w:tcW w:w="1985" w:type="dxa"/>
            <w:shd w:val="clear" w:color="auto" w:fill="auto"/>
          </w:tcPr>
          <w:p w14:paraId="54815834" w14:textId="77777777" w:rsidR="00F26122" w:rsidRPr="008027D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преобразовывать рациональные выражения.</w:t>
            </w:r>
          </w:p>
        </w:tc>
        <w:tc>
          <w:tcPr>
            <w:tcW w:w="1985" w:type="dxa"/>
            <w:shd w:val="clear" w:color="auto" w:fill="auto"/>
          </w:tcPr>
          <w:p w14:paraId="0121A25A" w14:textId="77777777" w:rsidR="00F26122" w:rsidRPr="008027D2" w:rsidRDefault="00F26122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025E19E9" w14:textId="77777777" w:rsidR="00F26122" w:rsidRPr="008027D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6F14B07F" w14:textId="77777777" w:rsidR="00F2612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  <w:p w14:paraId="07C3EDF6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028CBE3A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преобразовывать рациональные выражения.</w:t>
            </w:r>
          </w:p>
          <w:p w14:paraId="6C6A71F6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планировать свои действия в соответствии с учебным заданием.</w:t>
            </w:r>
          </w:p>
          <w:p w14:paraId="4AA2E1BB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М.: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развивать понимание сущности алгоритмических предписаний и умение действовать в соответствии с предложенным алгоритмом.</w:t>
            </w:r>
          </w:p>
          <w:p w14:paraId="65BA9AF9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преобразовывать рациональные выражения.</w:t>
            </w:r>
          </w:p>
          <w:p w14:paraId="42D82CB5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7A37E4F5" w14:textId="77777777" w:rsidR="00F56670" w:rsidRPr="008027D2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D57769A" w14:textId="77777777" w:rsidR="00F26122" w:rsidRPr="00B93616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</w:t>
            </w:r>
            <w:r>
              <w:rPr>
                <w:rStyle w:val="210pt9"/>
                <w:rFonts w:eastAsia="Times New Roman"/>
                <w:sz w:val="24"/>
                <w:szCs w:val="24"/>
              </w:rPr>
              <w:t xml:space="preserve"> и фронтальная работа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t xml:space="preserve">. 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>Устный опрос по кар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F6DC57E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§6(до примера 3), №177(1,3), №179(1,2), №194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13E3A8F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</w:tr>
      <w:tr w:rsidR="00F26122" w14:paraId="7A36DF37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7ED7E" w14:textId="77777777" w:rsidR="00F26122" w:rsidRPr="00033AA6" w:rsidRDefault="00F26122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EE1CE" w14:textId="77777777" w:rsidR="00F26122" w:rsidRPr="00033AA6" w:rsidRDefault="00F26122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31B945F2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2BBD31E7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4302E5B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176F1ED2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1CFE15E3" w14:textId="77777777" w:rsidR="00F26122" w:rsidRPr="008027D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преобразовывать рациональные выражения</w:t>
            </w:r>
          </w:p>
        </w:tc>
        <w:tc>
          <w:tcPr>
            <w:tcW w:w="1985" w:type="dxa"/>
            <w:shd w:val="clear" w:color="auto" w:fill="auto"/>
          </w:tcPr>
          <w:p w14:paraId="5A9A76C3" w14:textId="77777777" w:rsidR="00F26122" w:rsidRPr="008027D2" w:rsidRDefault="00F26122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72CAF3C0" w14:textId="77777777" w:rsidR="00F26122" w:rsidRPr="008027D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6EF5EF94" w14:textId="77777777" w:rsidR="00F26122" w:rsidRPr="008027D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shd w:val="clear" w:color="auto" w:fill="auto"/>
          </w:tcPr>
          <w:p w14:paraId="6BF4F115" w14:textId="77777777" w:rsidR="00F26122" w:rsidRPr="00B93616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Индивиду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</w:t>
            </w:r>
            <w:r>
              <w:rPr>
                <w:rStyle w:val="210pt9"/>
                <w:rFonts w:eastAsia="Times New Roman"/>
                <w:sz w:val="24"/>
                <w:szCs w:val="24"/>
              </w:rPr>
              <w:t>, фронтальная и парная работа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t xml:space="preserve">. 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>Устный опрос по кар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ED19742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§6(до примера 3), №177(6,7), №179(3), №181(2)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9A496B8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</w:tr>
      <w:tr w:rsidR="00F26122" w14:paraId="38A1581F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E4109" w14:textId="77777777" w:rsidR="00F26122" w:rsidRPr="00033AA6" w:rsidRDefault="00F26122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1BA14" w14:textId="77777777" w:rsidR="00F26122" w:rsidRPr="00033AA6" w:rsidRDefault="00F26122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A3C79DD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D1C0302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6AC108A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12032313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1D65586F" w14:textId="77777777" w:rsidR="00F26122" w:rsidRPr="008027D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преобразовывать рациональные выражения</w:t>
            </w:r>
          </w:p>
        </w:tc>
        <w:tc>
          <w:tcPr>
            <w:tcW w:w="1985" w:type="dxa"/>
            <w:shd w:val="clear" w:color="auto" w:fill="auto"/>
          </w:tcPr>
          <w:p w14:paraId="53FE6D92" w14:textId="77777777" w:rsidR="00F26122" w:rsidRDefault="00F26122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планировать свои действия в соответствии с учебным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заданием.</w:t>
            </w:r>
          </w:p>
        </w:tc>
        <w:tc>
          <w:tcPr>
            <w:tcW w:w="1985" w:type="dxa"/>
            <w:shd w:val="clear" w:color="auto" w:fill="auto"/>
          </w:tcPr>
          <w:p w14:paraId="62BE4C4F" w14:textId="77777777" w:rsidR="00F26122" w:rsidRPr="0005703F" w:rsidRDefault="00F26122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lastRenderedPageBreak/>
              <w:t>Регулятивные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- обнаруживают и формулируют учебную про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блему совместно с 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lastRenderedPageBreak/>
              <w:t xml:space="preserve">учителем. </w:t>
            </w:r>
            <w:r w:rsidRPr="0005703F">
              <w:rPr>
                <w:rStyle w:val="210pt9"/>
                <w:rFonts w:eastAsia="Times New Roman"/>
                <w:sz w:val="24"/>
                <w:szCs w:val="24"/>
              </w:rPr>
              <w:t>Познавательные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- сопоставляют и отбирают информацию, полу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ченную из разных источников (справочники, Интернет). </w:t>
            </w:r>
            <w:r w:rsidRPr="0005703F">
              <w:rPr>
                <w:rStyle w:val="210pt9"/>
                <w:rFonts w:eastAsia="Times New Roman"/>
                <w:sz w:val="24"/>
                <w:szCs w:val="24"/>
              </w:rPr>
              <w:t>Коммуникативные -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умеют по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>нимать точку зрения другого, слушать друг друга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9825D79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Фронтальная, индивидуальная, парная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948BE93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§6, №187(1), №181(4)</w:t>
            </w:r>
          </w:p>
        </w:tc>
        <w:tc>
          <w:tcPr>
            <w:tcW w:w="630" w:type="dxa"/>
          </w:tcPr>
          <w:p w14:paraId="56C40284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26122" w14:paraId="387451FC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E72C2" w14:textId="77777777" w:rsidR="00F26122" w:rsidRPr="00033AA6" w:rsidRDefault="00F26122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5399E" w14:textId="77777777" w:rsidR="00F26122" w:rsidRPr="00033AA6" w:rsidRDefault="00F26122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BC044A2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6A15B358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D8E3585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3A82781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50040D3" w14:textId="77777777" w:rsidR="00F26122" w:rsidRPr="008027D2" w:rsidRDefault="00F26122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преобразовывать рациональные выражения</w:t>
            </w:r>
          </w:p>
        </w:tc>
        <w:tc>
          <w:tcPr>
            <w:tcW w:w="1985" w:type="dxa"/>
            <w:shd w:val="clear" w:color="auto" w:fill="auto"/>
          </w:tcPr>
          <w:p w14:paraId="05C3CB01" w14:textId="77777777" w:rsidR="00F26122" w:rsidRDefault="00F26122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434F8B80" w14:textId="77777777" w:rsidR="00F26122" w:rsidRDefault="00F26122" w:rsidP="002C7836">
            <w:pPr>
              <w:pStyle w:val="20"/>
              <w:shd w:val="clear" w:color="auto" w:fill="auto"/>
              <w:spacing w:after="0" w:line="280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- обнаруживают и формулируют учебную про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блему совместно с учителем. </w:t>
            </w:r>
            <w:r w:rsidRPr="0005703F">
              <w:rPr>
                <w:rStyle w:val="210pt9"/>
                <w:rFonts w:eastAsia="Times New Roman"/>
                <w:sz w:val="24"/>
                <w:szCs w:val="24"/>
              </w:rPr>
              <w:t>Познавательные</w:t>
            </w:r>
            <w:r>
              <w:rPr>
                <w:rStyle w:val="210pt"/>
                <w:rFonts w:eastAsia="Times New Roman"/>
                <w:sz w:val="24"/>
                <w:szCs w:val="24"/>
              </w:rPr>
              <w:t>–развивают понимание сущности алгоритмических предписаний и умение действовать в соответствии с предложенным алгоритмом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>.</w:t>
            </w:r>
          </w:p>
          <w:p w14:paraId="5DA798CC" w14:textId="77777777" w:rsidR="00F26122" w:rsidRPr="00AD62E9" w:rsidRDefault="00F26122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t>Коммуникативные -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умеют по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lastRenderedPageBreak/>
              <w:t>нимать точку зрения другого, слушать друг друга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19DA826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Фронтальная, индивидуальная, парная работа, самостоятельная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8486BB6" w14:textId="77777777" w:rsidR="00F26122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§6, №189, №196</w:t>
            </w:r>
          </w:p>
          <w:p w14:paraId="2D58D78C" w14:textId="77777777" w:rsidR="00F26122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  <w:p w14:paraId="4451DE34" w14:textId="77777777" w:rsidR="00F26122" w:rsidRPr="009B1BC8" w:rsidRDefault="00F26122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Повторить §§5-6, подготовиться к к/р, тест стр.49-50</w:t>
            </w:r>
          </w:p>
        </w:tc>
        <w:tc>
          <w:tcPr>
            <w:tcW w:w="630" w:type="dxa"/>
          </w:tcPr>
          <w:p w14:paraId="13C645E6" w14:textId="77777777" w:rsidR="00F26122" w:rsidRDefault="00F26122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6C298AE7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A0AAF" w14:textId="2A0EF494" w:rsidR="006A58E5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8C91F" w14:textId="77777777" w:rsidR="006A58E5" w:rsidRPr="00033AA6" w:rsidRDefault="00F26122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Контрольная работа № 2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t xml:space="preserve"> по теме «Умножение и деление рациональных дробей. Тождественные преобразования рациональных выражений»</w:t>
            </w:r>
          </w:p>
        </w:tc>
        <w:tc>
          <w:tcPr>
            <w:tcW w:w="567" w:type="dxa"/>
          </w:tcPr>
          <w:p w14:paraId="6048732A" w14:textId="3BBA6127" w:rsidR="006A58E5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56770858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F87FC00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0EDB5249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0EF07C89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Используют различные приёмы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верки 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вильности выполняемых заданий</w:t>
            </w:r>
          </w:p>
        </w:tc>
        <w:tc>
          <w:tcPr>
            <w:tcW w:w="1985" w:type="dxa"/>
            <w:shd w:val="clear" w:color="auto" w:fill="auto"/>
          </w:tcPr>
          <w:p w14:paraId="3AE64838" w14:textId="77777777" w:rsidR="006A58E5" w:rsidRPr="008027D2" w:rsidRDefault="006A58E5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2F6D6BE1" w14:textId="77777777" w:rsidR="006A58E5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13D060EC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3C22EA78" w14:textId="77777777" w:rsidR="006A58E5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  <w:p w14:paraId="2289C1EE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19E1941D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7DFBEF67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формировать способность учащихся к осуществлению процедуры контроля; способности учащихся к выявлению причин затруднений собственной деятельности</w:t>
            </w:r>
          </w:p>
          <w:p w14:paraId="451C3E93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- формировать умение 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осуществлять контроль своей деятельности в процессе достижения результата</w:t>
            </w:r>
          </w:p>
          <w:p w14:paraId="6799667D" w14:textId="77777777" w:rsidR="00F56670" w:rsidRPr="008027D2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2FDC87E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5D013FA5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13F38DCA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019337A2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07C9ECA4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</w:tcPr>
          <w:p w14:paraId="6887F830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43494003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4960DA1A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2BBA1" w14:textId="68426848" w:rsidR="00F56670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31-33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4BEC5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Равносильные уравнения. Рациональные уравнения</w:t>
            </w:r>
          </w:p>
        </w:tc>
        <w:tc>
          <w:tcPr>
            <w:tcW w:w="567" w:type="dxa"/>
          </w:tcPr>
          <w:p w14:paraId="603756A5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4603D1EE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B997712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979BEAF" w14:textId="77777777" w:rsidR="00F56670" w:rsidRDefault="00F56670" w:rsidP="002C7836">
            <w:pPr>
              <w:pStyle w:val="20"/>
              <w:shd w:val="clear" w:color="auto" w:fill="auto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Равносильные уравнения, свойства равносильных уравнений, условие равенства дроби нулю, алгоритм решения уравнения вида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В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=0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(где А и В – многочлены), рациональные уравнения.</w:t>
            </w:r>
          </w:p>
        </w:tc>
        <w:tc>
          <w:tcPr>
            <w:tcW w:w="1985" w:type="dxa"/>
            <w:shd w:val="clear" w:color="auto" w:fill="auto"/>
          </w:tcPr>
          <w:p w14:paraId="7E9534E9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Сформировать представление о равносильных уравнениях, формировать умение решать рациональные уравнения.</w:t>
            </w:r>
          </w:p>
        </w:tc>
        <w:tc>
          <w:tcPr>
            <w:tcW w:w="1985" w:type="dxa"/>
            <w:shd w:val="clear" w:color="auto" w:fill="auto"/>
          </w:tcPr>
          <w:p w14:paraId="3D1BB9B8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6BB0910C" w14:textId="77777777" w:rsidR="00F56670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- обнаруживают и формулируют учебную про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блему совместно с учителем. </w:t>
            </w:r>
            <w:r w:rsidRPr="0005703F">
              <w:rPr>
                <w:rStyle w:val="210pt9"/>
                <w:rFonts w:eastAsia="Times New Roman"/>
                <w:sz w:val="24"/>
                <w:szCs w:val="24"/>
              </w:rPr>
              <w:t>Познавательные</w:t>
            </w:r>
            <w:r>
              <w:rPr>
                <w:rStyle w:val="210pt"/>
                <w:rFonts w:eastAsia="Times New Roman"/>
                <w:sz w:val="24"/>
                <w:szCs w:val="24"/>
              </w:rPr>
              <w:t>–развивают понимание сущности алгоритмических предписаний и умение действовать в соответствии с предложенным алгоритмом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>.</w:t>
            </w:r>
          </w:p>
          <w:p w14:paraId="6FB964F4" w14:textId="77777777" w:rsidR="00F56670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Style w:val="210pt"/>
                <w:rFonts w:eastAsia="Times New Roman"/>
                <w:sz w:val="24"/>
                <w:szCs w:val="24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t>Коммуникативные -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умеют по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>нимать точку зрения другого, слушать друг друга</w:t>
            </w:r>
          </w:p>
          <w:p w14:paraId="3662DE8D" w14:textId="77777777" w:rsidR="00F56670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Style w:val="210pt"/>
                <w:rFonts w:eastAsia="Times New Roman"/>
                <w:sz w:val="24"/>
                <w:szCs w:val="24"/>
              </w:rPr>
            </w:pPr>
          </w:p>
          <w:p w14:paraId="0A008F15" w14:textId="77777777" w:rsidR="00F56670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Style w:val="210pt"/>
                <w:rFonts w:eastAsia="Times New Roman"/>
                <w:sz w:val="24"/>
                <w:szCs w:val="24"/>
              </w:rPr>
            </w:pPr>
          </w:p>
          <w:p w14:paraId="527DD386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П.: сформировать у учащихся представление о равносильных уравнениях, 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формировать умение решать рациональные уравнения.</w:t>
            </w:r>
          </w:p>
          <w:p w14:paraId="40288CAD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интерес к изучению темы и желание применять приобретенные знания и умения.</w:t>
            </w:r>
          </w:p>
          <w:p w14:paraId="6EA9B03F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развивать понимание сущности алгоритмических предписаний и умение действовать в соответствии с предложенным алгоритмом.</w:t>
            </w:r>
          </w:p>
          <w:p w14:paraId="7EDB5433" w14:textId="77777777" w:rsidR="00F56670" w:rsidRPr="00AD62E9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решать рациональные уравнения</w:t>
            </w:r>
          </w:p>
        </w:tc>
        <w:tc>
          <w:tcPr>
            <w:tcW w:w="1418" w:type="dxa"/>
            <w:shd w:val="clear" w:color="auto" w:fill="auto"/>
          </w:tcPr>
          <w:p w14:paraId="3F3A1759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Фронтальная, индивидуальная, парная работа</w:t>
            </w:r>
            <w:r>
              <w:rPr>
                <w:rStyle w:val="210pt"/>
                <w:rFonts w:eastAsia="Times New Roman"/>
                <w:sz w:val="24"/>
                <w:szCs w:val="24"/>
              </w:rPr>
              <w:t>Математический диктант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29E7DAF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§7, №208(1,3,5), №222, №226</w:t>
            </w:r>
          </w:p>
        </w:tc>
        <w:tc>
          <w:tcPr>
            <w:tcW w:w="630" w:type="dxa"/>
          </w:tcPr>
          <w:p w14:paraId="05487FF0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09F2A900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BEEF7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B3334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4581195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1A743BE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8DE95DB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1E27D77D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982A395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решать рациональные уравнения.</w:t>
            </w:r>
          </w:p>
        </w:tc>
        <w:tc>
          <w:tcPr>
            <w:tcW w:w="1985" w:type="dxa"/>
            <w:shd w:val="clear" w:color="auto" w:fill="auto"/>
          </w:tcPr>
          <w:p w14:paraId="23CA8EC8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представлять результат своей деятельности.</w:t>
            </w:r>
          </w:p>
        </w:tc>
        <w:tc>
          <w:tcPr>
            <w:tcW w:w="1985" w:type="dxa"/>
            <w:shd w:val="clear" w:color="auto" w:fill="auto"/>
          </w:tcPr>
          <w:p w14:paraId="2CD447AE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66CE9A74" w14:textId="77777777" w:rsidR="00F56670" w:rsidRPr="008027D2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1F082F7B" w14:textId="77777777" w:rsidR="00F56670" w:rsidRPr="008027D2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</w:t>
            </w:r>
            <w:r w:rsidRPr="008027D2">
              <w:rPr>
                <w:rStyle w:val="2113"/>
                <w:sz w:val="24"/>
                <w:szCs w:val="24"/>
              </w:rPr>
              <w:lastRenderedPageBreak/>
              <w:t>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18124546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softHyphen/>
              <w:t xml:space="preserve">альная. 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t>Устный опрос по кар</w:t>
            </w:r>
            <w:r w:rsidRPr="00B93616">
              <w:rPr>
                <w:rStyle w:val="210pt"/>
                <w:rFonts w:eastAsia="Times New Roman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FF83BC4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§7, №208(7,9), №210, №213(1,3)</w:t>
            </w:r>
          </w:p>
        </w:tc>
        <w:tc>
          <w:tcPr>
            <w:tcW w:w="630" w:type="dxa"/>
          </w:tcPr>
          <w:p w14:paraId="41197D8F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36BF7B36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A1481" w14:textId="77777777" w:rsidR="006A58E5" w:rsidRPr="00033AA6" w:rsidRDefault="006A58E5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178D8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7985EA74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21806B3D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69EC9D1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4B13BC8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E4F2DDD" w14:textId="77777777" w:rsidR="006A58E5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решать рациональные уравнения.</w:t>
            </w:r>
          </w:p>
        </w:tc>
        <w:tc>
          <w:tcPr>
            <w:tcW w:w="1985" w:type="dxa"/>
            <w:shd w:val="clear" w:color="auto" w:fill="auto"/>
          </w:tcPr>
          <w:p w14:paraId="7E9F58B0" w14:textId="77777777" w:rsidR="006A58E5" w:rsidRDefault="006A58E5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соотносить полученный результат с поставленной целью.</w:t>
            </w:r>
          </w:p>
        </w:tc>
        <w:tc>
          <w:tcPr>
            <w:tcW w:w="1985" w:type="dxa"/>
            <w:shd w:val="clear" w:color="auto" w:fill="auto"/>
          </w:tcPr>
          <w:p w14:paraId="421A5D3C" w14:textId="77777777" w:rsidR="006A58E5" w:rsidRPr="008027D2" w:rsidRDefault="006A58E5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0877A609" w14:textId="77777777" w:rsidR="006A58E5" w:rsidRPr="008027D2" w:rsidRDefault="006A58E5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положение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метной учебной задачи.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</w:tc>
        <w:tc>
          <w:tcPr>
            <w:tcW w:w="1418" w:type="dxa"/>
            <w:shd w:val="clear" w:color="auto" w:fill="auto"/>
          </w:tcPr>
          <w:p w14:paraId="71295593" w14:textId="77777777" w:rsidR="006A58E5" w:rsidRPr="00B93616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16">
              <w:rPr>
                <w:rStyle w:val="210pt9"/>
                <w:rFonts w:eastAsia="Times New Roman"/>
                <w:sz w:val="24"/>
                <w:szCs w:val="24"/>
              </w:rPr>
              <w:t>Индивиду</w:t>
            </w:r>
            <w:r w:rsidRPr="00B93616">
              <w:rPr>
                <w:rStyle w:val="210pt9"/>
                <w:rFonts w:eastAsia="Times New Roman"/>
                <w:sz w:val="24"/>
                <w:szCs w:val="24"/>
              </w:rPr>
              <w:softHyphen/>
              <w:t xml:space="preserve">альная. </w:t>
            </w:r>
            <w:r>
              <w:rPr>
                <w:rStyle w:val="210pt"/>
                <w:rFonts w:eastAsia="Times New Roman"/>
                <w:sz w:val="24"/>
                <w:szCs w:val="24"/>
              </w:rPr>
              <w:t>Устный опрос.</w:t>
            </w:r>
            <w:r w:rsidR="00F56670">
              <w:rPr>
                <w:rStyle w:val="210pt"/>
                <w:rFonts w:eastAsia="Times New Roman"/>
                <w:sz w:val="24"/>
                <w:szCs w:val="24"/>
              </w:rPr>
              <w:t xml:space="preserve"> Самостоятельная работа</w:t>
            </w:r>
          </w:p>
        </w:tc>
        <w:tc>
          <w:tcPr>
            <w:tcW w:w="850" w:type="dxa"/>
          </w:tcPr>
          <w:p w14:paraId="59C4CBFB" w14:textId="77777777" w:rsidR="006A58E5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§7, №213(4), №216</w:t>
            </w:r>
          </w:p>
        </w:tc>
        <w:tc>
          <w:tcPr>
            <w:tcW w:w="630" w:type="dxa"/>
          </w:tcPr>
          <w:p w14:paraId="6DD24575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61353FC7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69B0F" w14:textId="3CB6DBEB" w:rsidR="00F56670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34-37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7837D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Степень с целым отрицательным показателем</w:t>
            </w:r>
          </w:p>
        </w:tc>
        <w:tc>
          <w:tcPr>
            <w:tcW w:w="567" w:type="dxa"/>
          </w:tcPr>
          <w:p w14:paraId="05DC21C3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</w:tcPr>
          <w:p w14:paraId="6907F706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19CA26E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21103C77" w14:textId="77777777" w:rsidR="00F56670" w:rsidRDefault="00F56670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 целым отрицательным показателем, степень с нулевым показателем, стандартный вид числа.</w:t>
            </w:r>
          </w:p>
        </w:tc>
        <w:tc>
          <w:tcPr>
            <w:tcW w:w="1985" w:type="dxa"/>
            <w:shd w:val="clear" w:color="auto" w:fill="auto"/>
          </w:tcPr>
          <w:p w14:paraId="06EC674B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Сформировать представление о степени с целым отрицательным показателем.</w:t>
            </w:r>
          </w:p>
        </w:tc>
        <w:tc>
          <w:tcPr>
            <w:tcW w:w="1985" w:type="dxa"/>
            <w:shd w:val="clear" w:color="auto" w:fill="auto"/>
          </w:tcPr>
          <w:p w14:paraId="3643555B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формулировать 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502E44DF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1A14FD6D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определять 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  <w:p w14:paraId="324AECFB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7F721D5D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57DD843A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сформировать у учащихся представление о степени с целым отрицательным показателем.</w:t>
            </w:r>
          </w:p>
          <w:p w14:paraId="68268042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формулировать собственное мнение.</w:t>
            </w:r>
          </w:p>
          <w:p w14:paraId="28133FFE" w14:textId="77777777" w:rsidR="00F56670" w:rsidRP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определять понятия.</w:t>
            </w:r>
          </w:p>
          <w:p w14:paraId="058AA8DA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67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 научатся представлять степень в виде дроби и дробь в виде степени.</w:t>
            </w:r>
          </w:p>
        </w:tc>
        <w:tc>
          <w:tcPr>
            <w:tcW w:w="1418" w:type="dxa"/>
            <w:shd w:val="clear" w:color="auto" w:fill="auto"/>
          </w:tcPr>
          <w:p w14:paraId="337C61CD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Фронтальная, индивидуальная, парная работа, математический диктант</w:t>
            </w:r>
            <w:r>
              <w:rPr>
                <w:color w:val="000000"/>
                <w:sz w:val="21"/>
                <w:szCs w:val="21"/>
                <w:lang w:eastAsia="ru-RU"/>
              </w:rPr>
              <w:t>. Самостоятельная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5C0CE90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§8(стр.59-61), №233, №235, №239</w:t>
            </w:r>
          </w:p>
        </w:tc>
        <w:tc>
          <w:tcPr>
            <w:tcW w:w="630" w:type="dxa"/>
          </w:tcPr>
          <w:p w14:paraId="10C14308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06E04E7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CA622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E5551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D7C0500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9D8C583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C1E1DD1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A6A8BA1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47B7BDF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вычислять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значение </w:t>
            </w:r>
            <w:r w:rsidRPr="00CE3897">
              <w:rPr>
                <w:rStyle w:val="2104"/>
                <w:rFonts w:eastAsia="Times New Roman"/>
                <w:sz w:val="24"/>
                <w:szCs w:val="24"/>
              </w:rPr>
              <w:t>выражения</w:t>
            </w:r>
            <w:r w:rsidRPr="00CE3897">
              <w:rPr>
                <w:rFonts w:ascii="Times New Roman" w:hAnsi="Times New Roman" w:cs="Times New Roman"/>
              </w:rPr>
              <w:t>, содержащего степени с целым отрицательным показателем, записывать число в стандартном виде.</w:t>
            </w:r>
          </w:p>
        </w:tc>
        <w:tc>
          <w:tcPr>
            <w:tcW w:w="1985" w:type="dxa"/>
            <w:shd w:val="clear" w:color="auto" w:fill="auto"/>
          </w:tcPr>
          <w:p w14:paraId="404C18CA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Формировать умение формулировать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425FE41C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73BEE122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определять 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</w:tc>
        <w:tc>
          <w:tcPr>
            <w:tcW w:w="1418" w:type="dxa"/>
            <w:shd w:val="clear" w:color="auto" w:fill="auto"/>
          </w:tcPr>
          <w:p w14:paraId="7CCFC2D2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971DAAA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§8(стр.59-61),№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241, №243, №266</w:t>
            </w:r>
          </w:p>
        </w:tc>
        <w:tc>
          <w:tcPr>
            <w:tcW w:w="630" w:type="dxa"/>
          </w:tcPr>
          <w:p w14:paraId="2FDE86A6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4DFC14E7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E3178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CC26E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712BB6C5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350FA857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4B9E65A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5AC6CEE1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17FB72D2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вычислять значение </w:t>
            </w:r>
            <w:r w:rsidRPr="00CE3897">
              <w:rPr>
                <w:rStyle w:val="2104"/>
                <w:rFonts w:eastAsia="Times New Roman"/>
                <w:sz w:val="24"/>
                <w:szCs w:val="24"/>
              </w:rPr>
              <w:t>выражения</w:t>
            </w:r>
            <w:r w:rsidRPr="00CE3897">
              <w:rPr>
                <w:rFonts w:ascii="Times New Roman" w:hAnsi="Times New Roman" w:cs="Times New Roman"/>
              </w:rPr>
              <w:t>, содержащего степени с целым отрицательным показателем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2470970A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формулировать 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0E5F2FAE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74B4DFE7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определять 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</w:tc>
        <w:tc>
          <w:tcPr>
            <w:tcW w:w="1418" w:type="dxa"/>
            <w:shd w:val="clear" w:color="auto" w:fill="auto"/>
          </w:tcPr>
          <w:p w14:paraId="59FE9BE0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7AEBD10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§8, №247, №249, №268</w:t>
            </w:r>
          </w:p>
        </w:tc>
        <w:tc>
          <w:tcPr>
            <w:tcW w:w="630" w:type="dxa"/>
          </w:tcPr>
          <w:p w14:paraId="2597DCBD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13BAB0B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ABE61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66E9F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26EAC5E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AD76D7C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59017FF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3F56555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83D4399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FC3168">
              <w:rPr>
                <w:rFonts w:ascii="Times New Roman" w:hAnsi="Times New Roman" w:cs="Times New Roman"/>
              </w:rPr>
              <w:t>вычислять значение выражения и преобразовывать выражение, содержащее степени с целым отрицательным показателем, сравнивать числа, записанные в стандартном виде</w:t>
            </w:r>
            <w:r>
              <w:t>.</w:t>
            </w:r>
          </w:p>
        </w:tc>
        <w:tc>
          <w:tcPr>
            <w:tcW w:w="1985" w:type="dxa"/>
            <w:shd w:val="clear" w:color="auto" w:fill="auto"/>
          </w:tcPr>
          <w:p w14:paraId="215716A1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Развивать навыки самостоятельной работы, анализа своей работы.</w:t>
            </w:r>
          </w:p>
        </w:tc>
        <w:tc>
          <w:tcPr>
            <w:tcW w:w="1985" w:type="dxa"/>
            <w:shd w:val="clear" w:color="auto" w:fill="auto"/>
          </w:tcPr>
          <w:p w14:paraId="250BF45C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56AA270A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определять 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</w:tc>
        <w:tc>
          <w:tcPr>
            <w:tcW w:w="1418" w:type="dxa"/>
            <w:shd w:val="clear" w:color="auto" w:fill="auto"/>
          </w:tcPr>
          <w:p w14:paraId="58A89E9F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7DA1A7E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§8, №253, №255, №269</w:t>
            </w:r>
          </w:p>
        </w:tc>
        <w:tc>
          <w:tcPr>
            <w:tcW w:w="630" w:type="dxa"/>
          </w:tcPr>
          <w:p w14:paraId="653740B8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1F87D16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AC042" w14:textId="30204F17" w:rsidR="00F56670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38-41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EAB60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Свойства степени с целым показателем</w:t>
            </w:r>
          </w:p>
        </w:tc>
        <w:tc>
          <w:tcPr>
            <w:tcW w:w="567" w:type="dxa"/>
          </w:tcPr>
          <w:p w14:paraId="4A113E0B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</w:tcPr>
          <w:p w14:paraId="1286005E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9C8DDDB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69F3EDE0" w14:textId="77777777" w:rsidR="00F56670" w:rsidRDefault="00F56670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степени, свойства степени с целым показателем.</w:t>
            </w:r>
          </w:p>
        </w:tc>
        <w:tc>
          <w:tcPr>
            <w:tcW w:w="1985" w:type="dxa"/>
            <w:shd w:val="clear" w:color="auto" w:fill="auto"/>
          </w:tcPr>
          <w:p w14:paraId="4DF9A9FA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FC3168">
              <w:rPr>
                <w:rFonts w:ascii="Times New Roman" w:hAnsi="Times New Roman" w:cs="Times New Roman"/>
              </w:rPr>
              <w:t xml:space="preserve">вычислять значение выражения и преобразовывать выражение, содержащее степени с целым отрицательным показателем, сравнивать числа, записанные в </w:t>
            </w:r>
            <w:r w:rsidRPr="00FC3168">
              <w:rPr>
                <w:rFonts w:ascii="Times New Roman" w:hAnsi="Times New Roman" w:cs="Times New Roman"/>
              </w:rPr>
              <w:lastRenderedPageBreak/>
              <w:t>стандартном виде</w:t>
            </w:r>
            <w:r>
              <w:t>.</w:t>
            </w:r>
          </w:p>
        </w:tc>
        <w:tc>
          <w:tcPr>
            <w:tcW w:w="1985" w:type="dxa"/>
            <w:shd w:val="clear" w:color="auto" w:fill="auto"/>
          </w:tcPr>
          <w:p w14:paraId="7DFAC278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Развивать навыки самостоятельной работы, анализа своей работы.</w:t>
            </w:r>
          </w:p>
        </w:tc>
        <w:tc>
          <w:tcPr>
            <w:tcW w:w="1985" w:type="dxa"/>
            <w:shd w:val="clear" w:color="auto" w:fill="auto"/>
          </w:tcPr>
          <w:p w14:paraId="18036FF4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56EAAEF1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определять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  <w:p w14:paraId="04464273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166FE2AA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5D573FAA" w14:textId="77777777" w:rsidR="00F56670" w:rsidRPr="006519F2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19F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вычислять значение и преобразовывать выражение, содержащее степени с целым показателем.</w:t>
            </w:r>
          </w:p>
          <w:p w14:paraId="77324787" w14:textId="77777777" w:rsidR="00F56670" w:rsidRPr="006519F2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19F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формулировать собственное мнение.</w:t>
            </w:r>
          </w:p>
          <w:p w14:paraId="5EEF0006" w14:textId="77777777" w:rsidR="00F56670" w:rsidRPr="006519F2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19F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</w:p>
          <w:p w14:paraId="11E0DB4C" w14:textId="77777777" w:rsidR="00F56670" w:rsidRPr="006519F2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6519F2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вычислять </w:t>
            </w:r>
            <w:r w:rsidRPr="006519F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значение и преобразовывать выражение, содержащее степени с целым показателем.</w:t>
            </w:r>
          </w:p>
          <w:p w14:paraId="7A49A269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5E891FF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Фронтальная, индивидуальная, парная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635ED94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§9, №275№277 (1,3,5), №302</w:t>
            </w:r>
          </w:p>
        </w:tc>
        <w:tc>
          <w:tcPr>
            <w:tcW w:w="630" w:type="dxa"/>
          </w:tcPr>
          <w:p w14:paraId="0DE8300B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46B6B850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9AAEC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EEA4A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18EE875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278A69A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99C0A1B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23C9570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093DBC30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формулировать, доказывать и применять свойства степени с целым показателем.</w:t>
            </w:r>
          </w:p>
        </w:tc>
        <w:tc>
          <w:tcPr>
            <w:tcW w:w="1985" w:type="dxa"/>
            <w:shd w:val="clear" w:color="auto" w:fill="auto"/>
          </w:tcPr>
          <w:p w14:paraId="20693064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ответственное отношение к обучению, готовность к саморазвитию и самообразованию на основе мотивации к обучению и познанию.</w:t>
            </w:r>
          </w:p>
        </w:tc>
        <w:tc>
          <w:tcPr>
            <w:tcW w:w="1985" w:type="dxa"/>
            <w:shd w:val="clear" w:color="auto" w:fill="auto"/>
          </w:tcPr>
          <w:p w14:paraId="7E723395" w14:textId="77777777" w:rsidR="00F56670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t>Регулятивные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- обнаруживают и формулируют учебную про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блему совместно с учителем. </w:t>
            </w:r>
            <w:r w:rsidRPr="0005703F">
              <w:rPr>
                <w:rStyle w:val="210pt9"/>
                <w:rFonts w:eastAsia="Times New Roman"/>
                <w:sz w:val="24"/>
                <w:szCs w:val="24"/>
              </w:rPr>
              <w:t>Познавательные</w:t>
            </w:r>
            <w:r>
              <w:rPr>
                <w:rStyle w:val="210pt"/>
                <w:rFonts w:eastAsia="Times New Roman"/>
                <w:sz w:val="24"/>
                <w:szCs w:val="24"/>
              </w:rPr>
              <w:t>–развивают понимание сущности алгоритмических предписаний и умение действовать в соответствии с предложенным алгоритмом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>.</w:t>
            </w:r>
          </w:p>
          <w:p w14:paraId="7E31D15D" w14:textId="77777777" w:rsidR="00F56670" w:rsidRPr="00AD62E9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t>Коммуникативные -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умеют по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>нимать точку зрения другого, слушать друг друга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839CEE6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CC33FF9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§9, №279(1-3), №281(1,3,5)№283(1,3)</w:t>
            </w:r>
          </w:p>
        </w:tc>
        <w:tc>
          <w:tcPr>
            <w:tcW w:w="630" w:type="dxa"/>
          </w:tcPr>
          <w:p w14:paraId="2979F4F2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5D733260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9AB14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50C2F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DA152E6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0F603A4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8F68C5D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757380D5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B225C4B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формулировать, доказывать и применять свойства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степени с целым показателем.</w:t>
            </w:r>
          </w:p>
        </w:tc>
        <w:tc>
          <w:tcPr>
            <w:tcW w:w="1985" w:type="dxa"/>
            <w:shd w:val="clear" w:color="auto" w:fill="auto"/>
          </w:tcPr>
          <w:p w14:paraId="203B9F43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Формировать ответственное отношение к обучению, готовность к саморазвитию и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самообразованию на основе мотивации к обучению и познанию.</w:t>
            </w:r>
          </w:p>
        </w:tc>
        <w:tc>
          <w:tcPr>
            <w:tcW w:w="1985" w:type="dxa"/>
            <w:shd w:val="clear" w:color="auto" w:fill="auto"/>
          </w:tcPr>
          <w:p w14:paraId="2A59841D" w14:textId="77777777" w:rsidR="00F56670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Style w:val="210pt"/>
                <w:rFonts w:eastAsia="Times New Roman"/>
                <w:b w:val="0"/>
                <w:sz w:val="24"/>
                <w:szCs w:val="24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lastRenderedPageBreak/>
              <w:t>Регулятивные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- обнаруживают и формулируют учебную про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блему совместно с 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lastRenderedPageBreak/>
              <w:t xml:space="preserve">учителем. </w:t>
            </w:r>
            <w:r w:rsidRPr="0005703F">
              <w:rPr>
                <w:rStyle w:val="210pt9"/>
                <w:rFonts w:eastAsia="Times New Roman"/>
                <w:sz w:val="24"/>
                <w:szCs w:val="24"/>
              </w:rPr>
              <w:t>Познавательные</w:t>
            </w:r>
            <w:r>
              <w:rPr>
                <w:rStyle w:val="210pt"/>
                <w:rFonts w:eastAsia="Times New Roman"/>
                <w:sz w:val="24"/>
                <w:szCs w:val="24"/>
              </w:rPr>
              <w:t>–развивают понимание сущности алгоритмических предписаний и умение действовать в соответствии с предложенным алгоритмом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>.</w:t>
            </w:r>
          </w:p>
          <w:p w14:paraId="472E1DE8" w14:textId="77777777" w:rsidR="00F56670" w:rsidRPr="00AD62E9" w:rsidRDefault="00F56670" w:rsidP="002C7836">
            <w:pPr>
              <w:pStyle w:val="20"/>
              <w:shd w:val="clear" w:color="auto" w:fill="auto"/>
              <w:spacing w:after="0" w:line="280" w:lineRule="exac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5703F">
              <w:rPr>
                <w:rStyle w:val="210pt9"/>
                <w:rFonts w:eastAsia="Times New Roman"/>
                <w:sz w:val="24"/>
                <w:szCs w:val="24"/>
              </w:rPr>
              <w:t>Коммуникативные -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 xml:space="preserve"> умеют по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softHyphen/>
              <w:t xml:space="preserve">нимать точку </w:t>
            </w:r>
            <w:r w:rsidRPr="0005703F">
              <w:rPr>
                <w:rStyle w:val="2104"/>
                <w:rFonts w:eastAsia="Times New Roman"/>
                <w:sz w:val="24"/>
                <w:szCs w:val="24"/>
              </w:rPr>
              <w:t>зрения другого, слушать др</w:t>
            </w:r>
            <w:r w:rsidRPr="0005703F">
              <w:rPr>
                <w:rStyle w:val="210pt"/>
                <w:rFonts w:eastAsia="Times New Roman"/>
                <w:sz w:val="24"/>
                <w:szCs w:val="24"/>
              </w:rPr>
              <w:t>уг друга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F3E3129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FF0D09B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§9, №283(2,4), №285, №304</w:t>
            </w:r>
          </w:p>
        </w:tc>
        <w:tc>
          <w:tcPr>
            <w:tcW w:w="630" w:type="dxa"/>
          </w:tcPr>
          <w:p w14:paraId="747F948F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465E5441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0739A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FB5E9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393272C1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F69180C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DCC7E91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09206456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AB5DAAF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</w:t>
            </w:r>
            <w:r w:rsidRPr="001668DC">
              <w:rPr>
                <w:rFonts w:ascii="Times New Roman" w:hAnsi="Times New Roman" w:cs="Times New Roman"/>
              </w:rPr>
              <w:t>вычислять и преобразовывать выражение, содержащее степени с целым показателем.</w:t>
            </w:r>
          </w:p>
        </w:tc>
        <w:tc>
          <w:tcPr>
            <w:tcW w:w="1985" w:type="dxa"/>
            <w:shd w:val="clear" w:color="auto" w:fill="auto"/>
          </w:tcPr>
          <w:p w14:paraId="6D934230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455F2ABE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6EF785E0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определять 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</w:t>
            </w:r>
            <w:r w:rsidRPr="008027D2">
              <w:rPr>
                <w:rStyle w:val="21"/>
                <w:rFonts w:eastAsia="Times New Roman"/>
                <w:sz w:val="24"/>
                <w:szCs w:val="24"/>
              </w:rPr>
              <w:t>уацию с иной, позиции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и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8D7CDD3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9FFDD68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§9, №287, №290, №292</w:t>
            </w:r>
          </w:p>
        </w:tc>
        <w:tc>
          <w:tcPr>
            <w:tcW w:w="630" w:type="dxa"/>
          </w:tcPr>
          <w:p w14:paraId="67DDE31A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5859E7D1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32C76" w14:textId="4D87F74E" w:rsidR="00F56670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42-45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D8574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Функция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ar-SA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ar-SA"/>
                    </w:rPr>
                    <m:t>k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ar-SA"/>
                    </w:rPr>
                    <m:t>x</m:t>
                  </m:r>
                </m:den>
              </m:f>
            </m:oMath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её график</w:t>
            </w:r>
          </w:p>
        </w:tc>
        <w:tc>
          <w:tcPr>
            <w:tcW w:w="567" w:type="dxa"/>
          </w:tcPr>
          <w:p w14:paraId="21D5A422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</w:tcPr>
          <w:p w14:paraId="1C0682E5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0D85D2A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477AE328" w14:textId="77777777" w:rsidR="00F56670" w:rsidRDefault="00F56670" w:rsidP="002C7836">
            <w:pPr>
              <w:pStyle w:val="20"/>
              <w:shd w:val="clear" w:color="auto" w:fill="auto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Обратная пропорциональность, функция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den>
              </m:f>
            </m:oMath>
            <w:r>
              <w:rPr>
                <w:rStyle w:val="2104"/>
                <w:rFonts w:eastAsia="Times New Roman"/>
                <w:sz w:val="24"/>
                <w:szCs w:val="24"/>
              </w:rPr>
              <w:t>, гипербола, ветви гиперболы, графический метод решения уравнений.</w:t>
            </w:r>
          </w:p>
        </w:tc>
        <w:tc>
          <w:tcPr>
            <w:tcW w:w="1985" w:type="dxa"/>
            <w:shd w:val="clear" w:color="auto" w:fill="auto"/>
          </w:tcPr>
          <w:p w14:paraId="506959A3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075C5D">
              <w:rPr>
                <w:rFonts w:ascii="Times New Roman" w:hAnsi="Times New Roman" w:cs="Times New Roman"/>
              </w:rPr>
              <w:t>задавать обратно пропорциональную зависимость величин.</w:t>
            </w:r>
          </w:p>
        </w:tc>
        <w:tc>
          <w:tcPr>
            <w:tcW w:w="1985" w:type="dxa"/>
            <w:shd w:val="clear" w:color="auto" w:fill="auto"/>
          </w:tcPr>
          <w:p w14:paraId="74A08F77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4EACAC7C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5161EC62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видеть математическую задачу в контексте проблемной ситуации в других дисциплинах, в окружающей среде.</w:t>
            </w:r>
          </w:p>
          <w:p w14:paraId="34B6558D" w14:textId="77777777" w:rsidR="00F56670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  <w:p w14:paraId="51FCD5EB" w14:textId="77777777" w:rsidR="003E128E" w:rsidRDefault="003E128E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6BA76E16" w14:textId="77777777" w:rsidR="003E128E" w:rsidRDefault="003E128E" w:rsidP="002C7836">
            <w:pPr>
              <w:pStyle w:val="20"/>
              <w:shd w:val="clear" w:color="auto" w:fill="auto"/>
              <w:spacing w:after="0" w:line="28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11373A68" w14:textId="77777777" w:rsidR="003E128E" w:rsidRPr="003E128E" w:rsidRDefault="003E128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E1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 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формировать умение строить график и исследовать 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функцию вида y = </w:t>
            </w:r>
            <w:r w:rsidRPr="003E128E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36FC3D7" wp14:editId="01B8E3C8">
                  <wp:extent cx="190500" cy="361950"/>
                  <wp:effectExtent l="0" t="0" r="0" b="0"/>
                  <wp:docPr id="67" name="Рисунок 67" descr="https://fsd.multiurok.ru/html/2019/02/09/s_5c5eceb02398c/108164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19/02/09/s_5c5eceb02398c/108164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14:paraId="0EC8575D" w14:textId="77777777" w:rsidR="003E128E" w:rsidRPr="003E128E" w:rsidRDefault="003E128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E1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целостное мировоззрение, соответствующее современному уровню развития науки и общественной практики.</w:t>
            </w:r>
          </w:p>
          <w:p w14:paraId="36CC4B60" w14:textId="77777777" w:rsidR="003E128E" w:rsidRPr="003E128E" w:rsidRDefault="003E128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E1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использовать приобретенные знания в практической деятельности.</w:t>
            </w:r>
          </w:p>
          <w:p w14:paraId="56746B61" w14:textId="77777777" w:rsidR="003E128E" w:rsidRPr="003E128E" w:rsidRDefault="003E128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3E1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строить график функции y = </w:t>
            </w:r>
            <w:r w:rsidRPr="003E128E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D071D84" wp14:editId="05040ABB">
                  <wp:extent cx="190500" cy="361950"/>
                  <wp:effectExtent l="0" t="0" r="0" b="0"/>
                  <wp:docPr id="68" name="Рисунок 68" descr="https://fsd.multiurok.ru/html/2019/02/09/s_5c5eceb02398c/108164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multiurok.ru/html/2019/02/09/s_5c5eceb02398c/108164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исследовать фукцию вида y = </w:t>
            </w:r>
            <w:r w:rsidRPr="003E128E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71C4DC7" wp14:editId="63E0745A">
                  <wp:extent cx="190500" cy="361950"/>
                  <wp:effectExtent l="0" t="0" r="0" b="0"/>
                  <wp:docPr id="69" name="Рисунок 69" descr="https://fsd.multiurok.ru/html/2019/02/09/s_5c5eceb02398c/108164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19/02/09/s_5c5eceb02398c/108164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14:paraId="4B484958" w14:textId="77777777" w:rsidR="003E128E" w:rsidRPr="008027D2" w:rsidRDefault="003E128E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F329E65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Фронтальная, индивидуальная, парная работа</w:t>
            </w:r>
            <w:r>
              <w:rPr>
                <w:color w:val="000000"/>
                <w:sz w:val="21"/>
                <w:szCs w:val="21"/>
                <w:lang w:eastAsia="ru-RU"/>
              </w:rPr>
              <w:t>. Письменный опрос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3F351F9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§10 (стр.75), №314, №316, №318</w:t>
            </w:r>
          </w:p>
        </w:tc>
        <w:tc>
          <w:tcPr>
            <w:tcW w:w="630" w:type="dxa"/>
          </w:tcPr>
          <w:p w14:paraId="689C89A8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3780B8DE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F2B73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28B2F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2324A97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E644564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7C6F28F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65431A4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7012450" w14:textId="77777777" w:rsidR="00F56670" w:rsidRDefault="00F56670" w:rsidP="002C7836">
            <w:pPr>
              <w:pStyle w:val="20"/>
              <w:shd w:val="clear" w:color="auto" w:fill="auto"/>
              <w:spacing w:after="0" w:line="240" w:lineRule="auto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075C5D">
              <w:rPr>
                <w:rFonts w:ascii="Times New Roman" w:hAnsi="Times New Roman" w:cs="Times New Roman"/>
              </w:rPr>
              <w:t xml:space="preserve">строить график и исследовать функцию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Style w:val="2104"/>
                  <w:rFonts w:ascii="Cambria Math" w:hAnsi="Cambria Math"/>
                  <w:sz w:val="24"/>
                  <w:szCs w:val="24"/>
                </w:rPr>
                <m:t>.</m:t>
              </m:r>
            </m:oMath>
          </w:p>
        </w:tc>
        <w:tc>
          <w:tcPr>
            <w:tcW w:w="1985" w:type="dxa"/>
            <w:shd w:val="clear" w:color="auto" w:fill="auto"/>
          </w:tcPr>
          <w:p w14:paraId="61DAF2B1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279D6424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5C178BDF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lastRenderedPageBreak/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определять 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</w:tc>
        <w:tc>
          <w:tcPr>
            <w:tcW w:w="1418" w:type="dxa"/>
            <w:shd w:val="clear" w:color="auto" w:fill="auto"/>
          </w:tcPr>
          <w:p w14:paraId="0E5DDF34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24884AA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§10, №321, №323, №325, №327</w:t>
            </w:r>
          </w:p>
        </w:tc>
        <w:tc>
          <w:tcPr>
            <w:tcW w:w="630" w:type="dxa"/>
          </w:tcPr>
          <w:p w14:paraId="73163F21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7E76A7B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0FB6E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AA28C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53AAACE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6B7616C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4215C1A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1ED7328E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0BB34A6" w14:textId="77777777" w:rsidR="00F56670" w:rsidRDefault="00F56670" w:rsidP="002C7836">
            <w:pPr>
              <w:pStyle w:val="20"/>
              <w:shd w:val="clear" w:color="auto" w:fill="auto"/>
              <w:spacing w:after="0" w:line="240" w:lineRule="auto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075C5D">
              <w:rPr>
                <w:rFonts w:ascii="Times New Roman" w:hAnsi="Times New Roman" w:cs="Times New Roman"/>
              </w:rPr>
              <w:t xml:space="preserve">строить график и исследовать функцию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den>
              </m:f>
              <m:r>
                <w:rPr>
                  <w:rStyle w:val="2104"/>
                  <w:rFonts w:ascii="Cambria Math" w:hAnsi="Cambria Math"/>
                  <w:sz w:val="24"/>
                  <w:szCs w:val="24"/>
                </w:rPr>
                <m:t>.</m:t>
              </m:r>
            </m:oMath>
          </w:p>
        </w:tc>
        <w:tc>
          <w:tcPr>
            <w:tcW w:w="1985" w:type="dxa"/>
            <w:shd w:val="clear" w:color="auto" w:fill="auto"/>
          </w:tcPr>
          <w:p w14:paraId="68DF8D95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63477FB1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составляют план выполнения задач, решения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блем творческого и поискового характера.</w:t>
            </w:r>
          </w:p>
          <w:p w14:paraId="48FA9F16" w14:textId="77777777" w:rsidR="00F56670" w:rsidRPr="008027D2" w:rsidRDefault="00F56670" w:rsidP="002C7836">
            <w:pPr>
              <w:pStyle w:val="20"/>
              <w:shd w:val="clear" w:color="auto" w:fill="auto"/>
              <w:spacing w:after="0" w:line="28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определять понятия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. </w:t>
            </w: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взглянуть на ситуацию с иной, позиции и договориться с людь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ми иных позиций</w:t>
            </w:r>
          </w:p>
        </w:tc>
        <w:tc>
          <w:tcPr>
            <w:tcW w:w="1418" w:type="dxa"/>
            <w:shd w:val="clear" w:color="auto" w:fill="auto"/>
          </w:tcPr>
          <w:p w14:paraId="51B5FD83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DCB615B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§10, №329, №332(1), №334, №336</w:t>
            </w:r>
          </w:p>
        </w:tc>
        <w:tc>
          <w:tcPr>
            <w:tcW w:w="630" w:type="dxa"/>
          </w:tcPr>
          <w:p w14:paraId="0E62C6F0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4A3A94A6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D4970" w14:textId="77777777" w:rsidR="00F56670" w:rsidRPr="00033AA6" w:rsidRDefault="00F56670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71072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58CEDF8C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1362DAB3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26CBA86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03C9B0B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2014D236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CE579F">
              <w:rPr>
                <w:rFonts w:ascii="Times New Roman" w:hAnsi="Times New Roman" w:cs="Times New Roman"/>
              </w:rPr>
              <w:t xml:space="preserve">строить графики функции, </w:t>
            </w:r>
            <w:r w:rsidRPr="00CE579F">
              <w:rPr>
                <w:rFonts w:ascii="Times New Roman" w:hAnsi="Times New Roman" w:cs="Times New Roman"/>
              </w:rPr>
              <w:lastRenderedPageBreak/>
              <w:t>содержащих модуль, заданных кусочно.</w:t>
            </w:r>
          </w:p>
        </w:tc>
        <w:tc>
          <w:tcPr>
            <w:tcW w:w="1985" w:type="dxa"/>
            <w:shd w:val="clear" w:color="auto" w:fill="auto"/>
          </w:tcPr>
          <w:p w14:paraId="59D11398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Развивать готовность к самообразовани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ю и решению творческих задач.</w:t>
            </w:r>
          </w:p>
        </w:tc>
        <w:tc>
          <w:tcPr>
            <w:tcW w:w="1985" w:type="dxa"/>
            <w:shd w:val="clear" w:color="auto" w:fill="auto"/>
          </w:tcPr>
          <w:p w14:paraId="44E98DFA" w14:textId="77777777" w:rsidR="00F56670" w:rsidRPr="008027D2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4EF88EE7" w14:textId="77777777" w:rsidR="00F56670" w:rsidRPr="008027D2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shd w:val="clear" w:color="auto" w:fill="auto"/>
          </w:tcPr>
          <w:p w14:paraId="308F2104" w14:textId="77777777" w:rsidR="00F56670" w:rsidRPr="00B93616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DF25BE8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 xml:space="preserve">§10, №338, №41,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№343</w:t>
            </w:r>
          </w:p>
        </w:tc>
        <w:tc>
          <w:tcPr>
            <w:tcW w:w="630" w:type="dxa"/>
          </w:tcPr>
          <w:p w14:paraId="55BCE218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56670" w14:paraId="659D450D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58DA7" w14:textId="7DC503C4" w:rsidR="00F56670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46-47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82859" w14:textId="77777777" w:rsidR="00F56670" w:rsidRPr="00033AA6" w:rsidRDefault="00F56670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33A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 систематизация учебного материала</w:t>
            </w:r>
          </w:p>
        </w:tc>
        <w:tc>
          <w:tcPr>
            <w:tcW w:w="567" w:type="dxa"/>
          </w:tcPr>
          <w:p w14:paraId="7930884A" w14:textId="774F28D6" w:rsidR="00F56670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</w:tcPr>
          <w:p w14:paraId="55E9744B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81F535C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64CDE2C3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98133DF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работать с графиками функций, с выражениями, содержащими степень с целым положительным и отрицательным показателем.</w:t>
            </w:r>
          </w:p>
        </w:tc>
        <w:tc>
          <w:tcPr>
            <w:tcW w:w="1985" w:type="dxa"/>
            <w:shd w:val="clear" w:color="auto" w:fill="auto"/>
          </w:tcPr>
          <w:p w14:paraId="7CAFD477" w14:textId="77777777" w:rsidR="00F56670" w:rsidRDefault="00F56670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Развивать готовность к самообразованию и решению творческих задач.</w:t>
            </w:r>
          </w:p>
        </w:tc>
        <w:tc>
          <w:tcPr>
            <w:tcW w:w="1985" w:type="dxa"/>
            <w:shd w:val="clear" w:color="auto" w:fill="auto"/>
          </w:tcPr>
          <w:p w14:paraId="0076CD00" w14:textId="77777777" w:rsidR="00F56670" w:rsidRPr="008027D2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68A31E89" w14:textId="77777777" w:rsidR="00F56670" w:rsidRDefault="00F56670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  <w:p w14:paraId="54D76E0C" w14:textId="77777777" w:rsidR="003E128E" w:rsidRDefault="003E128E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67A5A676" w14:textId="77777777" w:rsidR="003E128E" w:rsidRDefault="003E128E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58EFF07B" w14:textId="77777777" w:rsidR="003E128E" w:rsidRPr="003E128E" w:rsidRDefault="003E128E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3E1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П- 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повторение и систематизация учебного материала по теме «Рациональные уравнения. 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Степень с целым отрицательным показателем. Функция y = </w:t>
            </w:r>
            <w:r w:rsidRPr="003E128E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4DC8F37" wp14:editId="0C6F07C0">
                  <wp:extent cx="190500" cy="361950"/>
                  <wp:effectExtent l="0" t="0" r="0" b="0"/>
                  <wp:docPr id="66" name="Рисунок 66" descr="https://fsd.multiurok.ru/html/2019/02/09/s_5c5eceb02398c/108164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d.multiurok.ru/html/2019/02/09/s_5c5eceb02398c/1081646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и её график».</w:t>
            </w:r>
          </w:p>
          <w:p w14:paraId="07E982F1" w14:textId="77777777" w:rsidR="003E128E" w:rsidRDefault="003E128E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3E128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Pr="003E12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формировать умение видеть математическую задачу в контексте проблемной ситуации в других дисциплинах, в окружающей жизни</w:t>
            </w:r>
          </w:p>
          <w:p w14:paraId="24510C61" w14:textId="77777777" w:rsidR="003E128E" w:rsidRPr="008027D2" w:rsidRDefault="003E128E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4549AE3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Практикум, фронтальный опрос, индивидуальные задания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CC6D267" w14:textId="77777777" w:rsidR="00F56670" w:rsidRPr="009B1BC8" w:rsidRDefault="00F56670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Повторить п.п.7-10, тест стр.85-86</w:t>
            </w:r>
          </w:p>
        </w:tc>
        <w:tc>
          <w:tcPr>
            <w:tcW w:w="630" w:type="dxa"/>
          </w:tcPr>
          <w:p w14:paraId="02828E64" w14:textId="77777777" w:rsidR="00F56670" w:rsidRDefault="00F56670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0354EED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F02CD" w14:textId="77777777" w:rsidR="006A58E5" w:rsidRPr="00033AA6" w:rsidRDefault="006A58E5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B65B7" w14:textId="77777777" w:rsidR="006A58E5" w:rsidRPr="00033AA6" w:rsidRDefault="006A58E5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409DEE5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9B8C09F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FC26DE6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70FEFE19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0166F45B" w14:textId="77777777" w:rsidR="006A58E5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работать с графиками функций, с выражениями, содержащими степень с целым положительным и отрицательным показателем.</w:t>
            </w:r>
          </w:p>
        </w:tc>
        <w:tc>
          <w:tcPr>
            <w:tcW w:w="1985" w:type="dxa"/>
            <w:shd w:val="clear" w:color="auto" w:fill="auto"/>
          </w:tcPr>
          <w:p w14:paraId="65B8F07E" w14:textId="77777777" w:rsidR="006A58E5" w:rsidRDefault="006A58E5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Развивать готовность к самообразованию и решению творческих задач.</w:t>
            </w:r>
          </w:p>
        </w:tc>
        <w:tc>
          <w:tcPr>
            <w:tcW w:w="1985" w:type="dxa"/>
            <w:shd w:val="clear" w:color="auto" w:fill="auto"/>
          </w:tcPr>
          <w:p w14:paraId="02EEFCC7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2564058F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shd w:val="clear" w:color="auto" w:fill="auto"/>
          </w:tcPr>
          <w:p w14:paraId="0935F953" w14:textId="77777777" w:rsidR="006A58E5" w:rsidRPr="00174D78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4D78">
              <w:rPr>
                <w:rStyle w:val="210pt9"/>
                <w:rFonts w:eastAsia="Times New Roman"/>
                <w:b w:val="0"/>
                <w:sz w:val="24"/>
                <w:szCs w:val="24"/>
              </w:rPr>
              <w:t>Индивиду</w:t>
            </w:r>
            <w:r w:rsidRPr="00174D78">
              <w:rPr>
                <w:rStyle w:val="210pt9"/>
                <w:rFonts w:eastAsia="Times New Roman"/>
                <w:b w:val="0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</w:tcPr>
          <w:p w14:paraId="76AA9C5F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A3DE3B3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3A3AFDBC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AA8E1" w14:textId="35B829A5" w:rsidR="006A58E5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DC197" w14:textId="77777777" w:rsidR="006A58E5" w:rsidRPr="00033AA6" w:rsidRDefault="003E128E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Контрольная работа № 3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t xml:space="preserve">3 по теме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 xml:space="preserve">«Рациональные уравнения. Степень с </w:t>
            </w:r>
            <w:r>
              <w:rPr>
                <w:color w:val="000000"/>
                <w:sz w:val="21"/>
                <w:szCs w:val="21"/>
                <w:lang w:eastAsia="ru-RU"/>
              </w:rPr>
              <w:t>целым отрицательным показателем»</w:t>
            </w:r>
          </w:p>
        </w:tc>
        <w:tc>
          <w:tcPr>
            <w:tcW w:w="567" w:type="dxa"/>
          </w:tcPr>
          <w:p w14:paraId="43C8A661" w14:textId="7D434091" w:rsidR="006A58E5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711" w:type="dxa"/>
          </w:tcPr>
          <w:p w14:paraId="03A3C011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C0C0413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40513B6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1D1F98B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Используют различные приёмы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верки 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вильности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выполняемых заданий</w:t>
            </w:r>
          </w:p>
        </w:tc>
        <w:tc>
          <w:tcPr>
            <w:tcW w:w="1985" w:type="dxa"/>
            <w:shd w:val="clear" w:color="auto" w:fill="auto"/>
          </w:tcPr>
          <w:p w14:paraId="2F5F2DD4" w14:textId="77777777" w:rsidR="006A58E5" w:rsidRPr="008027D2" w:rsidRDefault="006A58E5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716DD9CE" w14:textId="77777777" w:rsidR="006A58E5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выхода из этой ситуации. </w:t>
            </w:r>
          </w:p>
          <w:p w14:paraId="1E49B218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0C41F8BF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59F06970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709D469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4F26C178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1CD90637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4CD03BDB" w14:textId="77777777" w:rsidR="006A58E5" w:rsidRPr="008027D2" w:rsidRDefault="006A58E5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</w:tcPr>
          <w:p w14:paraId="6B950C29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5000654C" w14:textId="77777777" w:rsidR="006A58E5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A58E5" w14:paraId="170E0DDD" w14:textId="77777777" w:rsidTr="002C7836">
        <w:tc>
          <w:tcPr>
            <w:tcW w:w="149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4E912" w14:textId="77777777" w:rsidR="006A58E5" w:rsidRPr="006056E3" w:rsidRDefault="006A58E5" w:rsidP="002C7836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lastRenderedPageBreak/>
              <w:t>Глава 2. Квадратные корни. Действительные числа (26 часов)</w:t>
            </w:r>
          </w:p>
        </w:tc>
      </w:tr>
      <w:tr w:rsidR="00A4257F" w14:paraId="037CAFED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6A537" w14:textId="05123F3B" w:rsidR="00A4257F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49-51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CDEDB" w14:textId="77777777" w:rsidR="00A4257F" w:rsidRPr="006056E3" w:rsidRDefault="00A4257F" w:rsidP="002C7836">
            <w:pPr>
              <w:widowControl w:val="0"/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5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</w:t>
            </w:r>
          </w:p>
          <w:p w14:paraId="03AE7A63" w14:textId="77777777" w:rsidR="00A4257F" w:rsidRPr="006056E3" w:rsidRDefault="00A4257F" w:rsidP="002C7836">
            <w:pPr>
              <w:widowControl w:val="0"/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oMath>
            <w:r w:rsidRPr="00605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её свойства и график </w:t>
            </w:r>
          </w:p>
          <w:p w14:paraId="5799E122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55EC5E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5FDAB54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4699C3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429ADCFF" w14:textId="77777777" w:rsidR="00A4257F" w:rsidRPr="00284933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,</m:t>
              </m:r>
            </m:oMath>
            <w:r>
              <w:rPr>
                <w:rStyle w:val="2104"/>
                <w:rFonts w:eastAsia="Times New Roman"/>
                <w:sz w:val="24"/>
                <w:szCs w:val="24"/>
              </w:rPr>
              <w:t xml:space="preserve"> парабола, ветвь параболы, вершина параболы.</w:t>
            </w:r>
          </w:p>
        </w:tc>
        <w:tc>
          <w:tcPr>
            <w:tcW w:w="1985" w:type="dxa"/>
            <w:shd w:val="clear" w:color="auto" w:fill="auto"/>
          </w:tcPr>
          <w:p w14:paraId="4A1CF582" w14:textId="77777777" w:rsidR="00A4257F" w:rsidRPr="008273BB" w:rsidRDefault="00A4257F" w:rsidP="002C7836"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>
              <w:t xml:space="preserve">формулировать свойства функции </w:t>
            </w:r>
          </w:p>
          <w:p w14:paraId="54035205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Style w:val="2104"/>
                <w:sz w:val="24"/>
                <w:szCs w:val="24"/>
              </w:rPr>
              <w:t xml:space="preserve"> и строить её график.</w:t>
            </w:r>
          </w:p>
        </w:tc>
        <w:tc>
          <w:tcPr>
            <w:tcW w:w="1985" w:type="dxa"/>
            <w:shd w:val="clear" w:color="auto" w:fill="auto"/>
          </w:tcPr>
          <w:p w14:paraId="1E6E62D5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0BD2572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1F6546FC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  <w:p w14:paraId="0B60FBA8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22A301CC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42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П.: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формулировать свойства функции y = x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 и строить ее 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график.</w:t>
            </w:r>
          </w:p>
          <w:p w14:paraId="6288B790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42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интерес к изучению темы и желание применять приобретенные знания и умения.</w:t>
            </w:r>
          </w:p>
          <w:p w14:paraId="31F701F4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42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М.: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понимать и использовать математические средства наглядности.</w:t>
            </w:r>
          </w:p>
          <w:p w14:paraId="6C12C408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A42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 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формулировать свойства функции y = x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и строить ее график.</w:t>
            </w:r>
          </w:p>
          <w:p w14:paraId="26F7514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8F6F479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Практикум, устный счет, фронтальный опрос, индивидуальные задания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50DCFAD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§11, №351, №354(1,3), №364(1)</w:t>
            </w:r>
          </w:p>
        </w:tc>
        <w:tc>
          <w:tcPr>
            <w:tcW w:w="630" w:type="dxa"/>
          </w:tcPr>
          <w:p w14:paraId="6DE4F44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44FEBE4A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5C015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6CD2D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60A389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12A2C2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9ECEDE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7170461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B3D7B2D" w14:textId="77777777" w:rsidR="00A4257F" w:rsidRPr="008273BB" w:rsidRDefault="00A4257F" w:rsidP="002C7836"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>
              <w:t xml:space="preserve">строить график функции </w:t>
            </w:r>
          </w:p>
          <w:p w14:paraId="00AB6EC1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Style w:val="2104"/>
                <w:sz w:val="24"/>
                <w:szCs w:val="24"/>
              </w:rPr>
              <w:t xml:space="preserve"> и функции, заданной кусочно.</w:t>
            </w:r>
          </w:p>
        </w:tc>
        <w:tc>
          <w:tcPr>
            <w:tcW w:w="1985" w:type="dxa"/>
            <w:shd w:val="clear" w:color="auto" w:fill="auto"/>
          </w:tcPr>
          <w:p w14:paraId="4BC489E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4DEB27B4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515EFFF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448E0C2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18743BB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3E227F6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4C7EF35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3D4AA87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742E0F8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617C67B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§11, №356, №358, №360</w:t>
            </w:r>
          </w:p>
        </w:tc>
        <w:tc>
          <w:tcPr>
            <w:tcW w:w="630" w:type="dxa"/>
          </w:tcPr>
          <w:p w14:paraId="792614F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4876D98D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6FB37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06120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F4AAAB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E84211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DF7841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0B94556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49E3154" w14:textId="77777777" w:rsidR="00A4257F" w:rsidRPr="008273BB" w:rsidRDefault="00A4257F" w:rsidP="002C7836"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>
              <w:t xml:space="preserve">строить график функции </w:t>
            </w:r>
          </w:p>
          <w:p w14:paraId="53D75196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Style w:val="2104"/>
                <w:sz w:val="24"/>
                <w:szCs w:val="24"/>
              </w:rPr>
              <w:t xml:space="preserve"> и функции, заданной кусочно.</w:t>
            </w:r>
          </w:p>
        </w:tc>
        <w:tc>
          <w:tcPr>
            <w:tcW w:w="1985" w:type="dxa"/>
            <w:shd w:val="clear" w:color="auto" w:fill="auto"/>
          </w:tcPr>
          <w:p w14:paraId="0661BAD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6E4896CD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71CE1D1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0B4028C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3768E6C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4E6B537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66EB66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60587F0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3E0D57A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0E87909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§11,, №362, №364, №366</w:t>
            </w:r>
          </w:p>
        </w:tc>
        <w:tc>
          <w:tcPr>
            <w:tcW w:w="630" w:type="dxa"/>
          </w:tcPr>
          <w:p w14:paraId="1178202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:rsidRPr="00A4257F" w14:paraId="59DB0F4A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4DE73" w14:textId="566790DA" w:rsidR="00A4257F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52-55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6AEA8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Квадратные корни. Арифметический квадратный корень.</w:t>
            </w:r>
          </w:p>
        </w:tc>
        <w:tc>
          <w:tcPr>
            <w:tcW w:w="567" w:type="dxa"/>
          </w:tcPr>
          <w:p w14:paraId="2E77247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</w:tcPr>
          <w:p w14:paraId="2BBDF2D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11A229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52AE81DA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Квадратный корень, арифметический корень, радикал, подкоренное выражение, извлечение квадратного корня.</w:t>
            </w:r>
          </w:p>
        </w:tc>
        <w:tc>
          <w:tcPr>
            <w:tcW w:w="1985" w:type="dxa"/>
            <w:shd w:val="clear" w:color="auto" w:fill="auto"/>
          </w:tcPr>
          <w:p w14:paraId="0BB87778" w14:textId="77777777" w:rsidR="00A4257F" w:rsidRPr="008273BB" w:rsidRDefault="00A4257F" w:rsidP="002C7836"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>
              <w:t xml:space="preserve">строить график функции </w:t>
            </w:r>
          </w:p>
          <w:p w14:paraId="3ECBDFF4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Style w:val="2104"/>
                <w:sz w:val="24"/>
                <w:szCs w:val="24"/>
              </w:rPr>
              <w:t xml:space="preserve"> и функции, заданной кусочно.</w:t>
            </w:r>
          </w:p>
        </w:tc>
        <w:tc>
          <w:tcPr>
            <w:tcW w:w="1985" w:type="dxa"/>
            <w:shd w:val="clear" w:color="auto" w:fill="auto"/>
          </w:tcPr>
          <w:p w14:paraId="2E5B77A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060AC7C5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669E929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6C6A1294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  <w:p w14:paraId="3C57974D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</w:p>
          <w:p w14:paraId="07542F3B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42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П.: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находить значение арифметического квадратного корня.</w:t>
            </w:r>
          </w:p>
          <w:p w14:paraId="43A49E22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42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Л.: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формировать умение представлять результат своей деятельности.</w:t>
            </w:r>
          </w:p>
          <w:p w14:paraId="1D5364EE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М.: формировать умение определять понятия.</w:t>
            </w:r>
          </w:p>
          <w:p w14:paraId="2353CB7D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Учащиеся </w:t>
            </w:r>
            <w:r w:rsidRPr="00A4257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научатся</w:t>
            </w:r>
            <w:r w:rsidRPr="00A425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находить значение арифметического квадратного корня.</w:t>
            </w:r>
          </w:p>
          <w:p w14:paraId="60B249C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2C47F07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Практикум, устный счет, фронтальный опрос, индивидуальные задания</w:t>
            </w:r>
            <w:r>
              <w:rPr>
                <w:color w:val="000000"/>
                <w:sz w:val="21"/>
                <w:szCs w:val="21"/>
                <w:lang w:eastAsia="ru-RU"/>
              </w:rPr>
              <w:t>. Самостоятельная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74A0A6F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§12 стр.95 и пример 1, №380, №384, №386</w:t>
            </w:r>
          </w:p>
        </w:tc>
        <w:tc>
          <w:tcPr>
            <w:tcW w:w="630" w:type="dxa"/>
          </w:tcPr>
          <w:p w14:paraId="2E7F0477" w14:textId="77777777" w:rsidR="00A4257F" w:rsidRP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73162CCE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65D5A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82CDE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3FE456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6CBA14F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9C3A55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1ABEC6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B9807EC" w14:textId="77777777" w:rsidR="00A4257F" w:rsidRDefault="00A4257F" w:rsidP="002C7836">
            <w:r>
              <w:t>Формировать умений находить значение арифметического квадратного корня.</w:t>
            </w:r>
          </w:p>
        </w:tc>
        <w:tc>
          <w:tcPr>
            <w:tcW w:w="1985" w:type="dxa"/>
            <w:shd w:val="clear" w:color="auto" w:fill="auto"/>
          </w:tcPr>
          <w:p w14:paraId="7274DBE5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представлять результат своей деятельности.</w:t>
            </w:r>
          </w:p>
        </w:tc>
        <w:tc>
          <w:tcPr>
            <w:tcW w:w="1985" w:type="dxa"/>
            <w:shd w:val="clear" w:color="auto" w:fill="auto"/>
          </w:tcPr>
          <w:p w14:paraId="0824E75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0ACCA85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shd w:val="clear" w:color="auto" w:fill="auto"/>
          </w:tcPr>
          <w:p w14:paraId="6862C501" w14:textId="77777777" w:rsidR="00A4257F" w:rsidRPr="00B93616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02CA86E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§12 стр.95 и пример 1, №№388, №390, №392</w:t>
            </w:r>
          </w:p>
        </w:tc>
        <w:tc>
          <w:tcPr>
            <w:tcW w:w="630" w:type="dxa"/>
          </w:tcPr>
          <w:p w14:paraId="3C46617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3906D951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1D079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792B1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27356E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DD8F9F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7FB293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969EA3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F4A3C41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Формировать умение </w:t>
            </w:r>
            <w:r w:rsidRPr="008273BB">
              <w:rPr>
                <w:rFonts w:ascii="Times New Roman" w:hAnsi="Times New Roman" w:cs="Times New Roman"/>
              </w:rPr>
              <w:t xml:space="preserve">находить </w:t>
            </w:r>
            <w:r w:rsidRPr="008273BB">
              <w:rPr>
                <w:rFonts w:ascii="Times New Roman" w:hAnsi="Times New Roman" w:cs="Times New Roman"/>
              </w:rPr>
              <w:lastRenderedPageBreak/>
              <w:t>значение выражения, содержащего арифметические квадратные корни, применять свойства арифметического квадратного корня, следующие из определения этого понятия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DF67D61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Формировать умение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3434BE11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 xml:space="preserve">–формируют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умение определять понятия, создавать обобщения, устанавливать аналогии, классифицировать.</w:t>
            </w:r>
          </w:p>
          <w:p w14:paraId="666C651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6770330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56624213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lastRenderedPageBreak/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  <w:r w:rsidRPr="008027D2">
              <w:rPr>
                <w:rStyle w:val="2104"/>
                <w:sz w:val="24"/>
                <w:szCs w:val="24"/>
              </w:rPr>
              <w:lastRenderedPageBreak/>
              <w:t>Устный опрос по кар</w:t>
            </w:r>
            <w:r w:rsidRPr="008027D2">
              <w:rPr>
                <w:rStyle w:val="2104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28DA507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 xml:space="preserve">§12, №398, </w:t>
            </w:r>
            <w:r w:rsidRPr="009B1BC8">
              <w:rPr>
                <w:color w:val="000000"/>
                <w:sz w:val="21"/>
                <w:szCs w:val="21"/>
                <w:lang w:eastAsia="ru-RU"/>
              </w:rPr>
              <w:lastRenderedPageBreak/>
              <w:t>№400, №402((1-3), №404(1,3), №406(1)</w:t>
            </w:r>
          </w:p>
        </w:tc>
        <w:tc>
          <w:tcPr>
            <w:tcW w:w="630" w:type="dxa"/>
          </w:tcPr>
          <w:p w14:paraId="5F00B40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78D7D345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BC66D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820CF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B5F7D8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395FF6E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18F67E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659242B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717387C" w14:textId="77777777" w:rsidR="00A4257F" w:rsidRPr="00CD673F" w:rsidRDefault="00A4257F" w:rsidP="002C7836">
            <w:r>
              <w:rPr>
                <w:rStyle w:val="2104"/>
                <w:sz w:val="24"/>
                <w:szCs w:val="24"/>
              </w:rPr>
              <w:t>Формировать умение</w:t>
            </w:r>
            <w:r>
              <w:t xml:space="preserve">находить значение выражения, содержащего арифметические квадратные корни, решать уравнения вида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=a</m:t>
              </m:r>
            </m:oMath>
            <w:r>
              <w:t xml:space="preserve"> и </w:t>
            </w:r>
          </w:p>
          <w:p w14:paraId="10DEAF23" w14:textId="77777777" w:rsidR="00A4257F" w:rsidRPr="00CD673F" w:rsidRDefault="00D03F77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ar-S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=a</m:t>
                </m:r>
              </m:oMath>
            </m:oMathPara>
          </w:p>
        </w:tc>
        <w:tc>
          <w:tcPr>
            <w:tcW w:w="1985" w:type="dxa"/>
            <w:shd w:val="clear" w:color="auto" w:fill="auto"/>
          </w:tcPr>
          <w:p w14:paraId="49F18D22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52C02CC3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318225C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68EF530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4051EFD1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  <w:r w:rsidRPr="008027D2">
              <w:rPr>
                <w:rStyle w:val="2104"/>
                <w:sz w:val="24"/>
                <w:szCs w:val="24"/>
              </w:rPr>
              <w:t>Устный опрос по кар</w:t>
            </w:r>
            <w:r w:rsidRPr="008027D2">
              <w:rPr>
                <w:rStyle w:val="2104"/>
                <w:sz w:val="24"/>
                <w:szCs w:val="24"/>
              </w:rPr>
              <w:softHyphen/>
              <w:t>точкам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269F374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§12,, №410, №412, №415</w:t>
            </w:r>
          </w:p>
        </w:tc>
        <w:tc>
          <w:tcPr>
            <w:tcW w:w="630" w:type="dxa"/>
          </w:tcPr>
          <w:p w14:paraId="55AD6A6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52EABA5D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106D0" w14:textId="2971DD70" w:rsidR="00A4257F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56-57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F2013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Множество и его элементы</w:t>
            </w:r>
          </w:p>
        </w:tc>
        <w:tc>
          <w:tcPr>
            <w:tcW w:w="567" w:type="dxa"/>
          </w:tcPr>
          <w:p w14:paraId="497E297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</w:tcPr>
          <w:p w14:paraId="08093BF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54DE04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77A2A995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Множество, элементы множества, одноэлементное множество, равные множества, характеристическое свойство, пустое множество.</w:t>
            </w:r>
          </w:p>
        </w:tc>
        <w:tc>
          <w:tcPr>
            <w:tcW w:w="1985" w:type="dxa"/>
            <w:shd w:val="clear" w:color="auto" w:fill="auto"/>
          </w:tcPr>
          <w:p w14:paraId="3650C180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 w:rsidRPr="00406479">
              <w:rPr>
                <w:rFonts w:ascii="Times New Roman" w:hAnsi="Times New Roman" w:cs="Times New Roman"/>
                <w:sz w:val="24"/>
                <w:szCs w:val="24"/>
              </w:rPr>
              <w:t>описывать понятие множества, элемента множества, задавать конечные множества, распознавать равные множества.</w:t>
            </w:r>
          </w:p>
        </w:tc>
        <w:tc>
          <w:tcPr>
            <w:tcW w:w="1985" w:type="dxa"/>
            <w:shd w:val="clear" w:color="auto" w:fill="auto"/>
          </w:tcPr>
          <w:p w14:paraId="531C1574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776FE7B1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1B18685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1268836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E85515E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Фронтальный опрос, индивидуальные задания, самостоятельная работа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B8F6C45" w14:textId="77777777" w:rsidR="00A4257F" w:rsidRPr="00A4257F" w:rsidRDefault="00A4257F" w:rsidP="002C7836">
            <w:pPr>
              <w:spacing w:after="150"/>
              <w:rPr>
                <w:color w:val="000000"/>
                <w:sz w:val="21"/>
                <w:szCs w:val="21"/>
                <w:highlight w:val="yellow"/>
                <w:lang w:eastAsia="ru-RU"/>
              </w:rPr>
            </w:pPr>
            <w:r w:rsidRPr="00A4257F">
              <w:rPr>
                <w:color w:val="000000"/>
                <w:sz w:val="21"/>
                <w:szCs w:val="21"/>
                <w:highlight w:val="yellow"/>
                <w:lang w:eastAsia="ru-RU"/>
              </w:rPr>
              <w:t>§13,вопросы 1-7, №427, №434, №435</w:t>
            </w:r>
          </w:p>
        </w:tc>
        <w:tc>
          <w:tcPr>
            <w:tcW w:w="630" w:type="dxa"/>
          </w:tcPr>
          <w:p w14:paraId="78398D3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72F831FF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C5DBA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4572E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50B1327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38E8CB6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5D00AA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935998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084EFF33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 w:rsidRPr="00406479">
              <w:rPr>
                <w:rFonts w:ascii="Times New Roman" w:hAnsi="Times New Roman" w:cs="Times New Roman"/>
                <w:sz w:val="24"/>
                <w:szCs w:val="24"/>
              </w:rPr>
              <w:t>описывать понятие множества, элемента множества, задавать конечные множества, распознавать равные множества.</w:t>
            </w:r>
          </w:p>
        </w:tc>
        <w:tc>
          <w:tcPr>
            <w:tcW w:w="1985" w:type="dxa"/>
            <w:shd w:val="clear" w:color="auto" w:fill="auto"/>
          </w:tcPr>
          <w:p w14:paraId="59A0FB60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0FD88664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00A86F1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58BB7BA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2B82D65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55666AE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5520E85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13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A7DBD5F" w14:textId="77777777" w:rsidR="00A4257F" w:rsidRPr="00A4257F" w:rsidRDefault="00A4257F" w:rsidP="002C7836">
            <w:pPr>
              <w:spacing w:after="150"/>
              <w:rPr>
                <w:color w:val="000000"/>
                <w:sz w:val="21"/>
                <w:szCs w:val="21"/>
                <w:highlight w:val="yellow"/>
                <w:lang w:eastAsia="ru-RU"/>
              </w:rPr>
            </w:pPr>
            <w:r w:rsidRPr="00A4257F">
              <w:rPr>
                <w:color w:val="000000"/>
                <w:sz w:val="21"/>
                <w:szCs w:val="21"/>
                <w:highlight w:val="yellow"/>
                <w:lang w:eastAsia="ru-RU"/>
              </w:rPr>
              <w:t>§13, №430, №432, №436</w:t>
            </w:r>
          </w:p>
        </w:tc>
        <w:tc>
          <w:tcPr>
            <w:tcW w:w="630" w:type="dxa"/>
          </w:tcPr>
          <w:p w14:paraId="74D6E41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613513FF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2EAF7" w14:textId="158B7172" w:rsidR="00A4257F" w:rsidRPr="00033AA6" w:rsidRDefault="00B77781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58-59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CCBCA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Подмножество. Операция над множествами</w:t>
            </w:r>
          </w:p>
        </w:tc>
        <w:tc>
          <w:tcPr>
            <w:tcW w:w="567" w:type="dxa"/>
          </w:tcPr>
          <w:p w14:paraId="22C2D7D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11" w:type="dxa"/>
          </w:tcPr>
          <w:p w14:paraId="27DFAD6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B0AF3E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7E3C797A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Подмножество, диаграммы Эйлера, пересечение множеств, объединение множеств.</w:t>
            </w:r>
          </w:p>
        </w:tc>
        <w:tc>
          <w:tcPr>
            <w:tcW w:w="1985" w:type="dxa"/>
            <w:shd w:val="clear" w:color="auto" w:fill="auto"/>
          </w:tcPr>
          <w:p w14:paraId="710D27DE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 w:rsidRPr="00943DEC">
              <w:rPr>
                <w:rFonts w:ascii="Times New Roman" w:hAnsi="Times New Roman" w:cs="Times New Roman"/>
              </w:rPr>
              <w:t>находить подмножества данного множества, пересечение и объединение множеств, иллюстрировать результат  операций над множествами с помощью диаграмм Эйлера.</w:t>
            </w:r>
          </w:p>
        </w:tc>
        <w:tc>
          <w:tcPr>
            <w:tcW w:w="1985" w:type="dxa"/>
            <w:shd w:val="clear" w:color="auto" w:fill="auto"/>
          </w:tcPr>
          <w:p w14:paraId="20BF54E1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ответственное отношение к обучению, готовность к саморазвитию и самообразованию на основе мотивации к обучению.</w:t>
            </w:r>
          </w:p>
        </w:tc>
        <w:tc>
          <w:tcPr>
            <w:tcW w:w="1985" w:type="dxa"/>
            <w:shd w:val="clear" w:color="auto" w:fill="auto"/>
          </w:tcPr>
          <w:p w14:paraId="6727FE7F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045B484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3CF05BC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BFCC909" w14:textId="77777777" w:rsidR="00A4257F" w:rsidRPr="009B1BC8" w:rsidRDefault="00A4257F" w:rsidP="002C7836">
            <w:pPr>
              <w:spacing w:after="150"/>
              <w:rPr>
                <w:color w:val="000000"/>
                <w:sz w:val="21"/>
                <w:szCs w:val="21"/>
                <w:lang w:eastAsia="ru-RU"/>
              </w:rPr>
            </w:pPr>
            <w:r w:rsidRPr="009B1BC8">
              <w:rPr>
                <w:color w:val="000000"/>
                <w:sz w:val="21"/>
                <w:szCs w:val="21"/>
                <w:lang w:eastAsia="ru-RU"/>
              </w:rPr>
              <w:t>Фронтальный опрос, индивидуальные задания, самостоятельная работа</w:t>
            </w:r>
          </w:p>
        </w:tc>
        <w:tc>
          <w:tcPr>
            <w:tcW w:w="850" w:type="dxa"/>
          </w:tcPr>
          <w:p w14:paraId="5BB95AE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0E01FE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4A23992E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CFC45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6CCB7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89866A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9A76DF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73246E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ED7630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7FF3CEB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>
              <w:rPr>
                <w:rStyle w:val="2104"/>
                <w:sz w:val="24"/>
                <w:szCs w:val="24"/>
              </w:rPr>
              <w:t xml:space="preserve">Формировать умение </w:t>
            </w:r>
            <w:r w:rsidRPr="00943DEC">
              <w:rPr>
                <w:rFonts w:ascii="Times New Roman" w:hAnsi="Times New Roman" w:cs="Times New Roman"/>
              </w:rPr>
              <w:t>находить подмножества данного множества, пересечение и объединение множеств, иллюстрировать результат  операций над множествами с помощью диаграмм Эйлера.</w:t>
            </w:r>
          </w:p>
        </w:tc>
        <w:tc>
          <w:tcPr>
            <w:tcW w:w="1985" w:type="dxa"/>
            <w:shd w:val="clear" w:color="auto" w:fill="auto"/>
          </w:tcPr>
          <w:p w14:paraId="55D0C562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ответственное отношение к обучению, готовность к саморазвитию и самообразованию на основе мотивации к обучению.</w:t>
            </w:r>
          </w:p>
        </w:tc>
        <w:tc>
          <w:tcPr>
            <w:tcW w:w="1985" w:type="dxa"/>
            <w:shd w:val="clear" w:color="auto" w:fill="auto"/>
          </w:tcPr>
          <w:p w14:paraId="45311B6A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07F5910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72CA1D2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4ECE1A71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lastRenderedPageBreak/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</w:p>
        </w:tc>
        <w:tc>
          <w:tcPr>
            <w:tcW w:w="850" w:type="dxa"/>
          </w:tcPr>
          <w:p w14:paraId="53D94BD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523EB14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3C0999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84FE1" w14:textId="40BF4F34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60-61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D403C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Числовые множества</w:t>
            </w:r>
          </w:p>
        </w:tc>
        <w:tc>
          <w:tcPr>
            <w:tcW w:w="567" w:type="dxa"/>
            <w:shd w:val="clear" w:color="auto" w:fill="auto"/>
          </w:tcPr>
          <w:p w14:paraId="59F5FAF0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1" w:type="dxa"/>
          </w:tcPr>
          <w:p w14:paraId="4CA8AB6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DC506B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AA00C21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Множество натуральных чисел, множество целых чисел, множество рациональных чисел, период дроби, иррациональное число, бесконечная непериодическая дробь, множество действительных чисел.</w:t>
            </w:r>
          </w:p>
        </w:tc>
        <w:tc>
          <w:tcPr>
            <w:tcW w:w="1985" w:type="dxa"/>
            <w:shd w:val="clear" w:color="auto" w:fill="auto"/>
          </w:tcPr>
          <w:p w14:paraId="38FDF986" w14:textId="77777777" w:rsidR="00A4257F" w:rsidRDefault="00A4257F" w:rsidP="002C7836">
            <w:r>
              <w:t>Формировать умение описывать множество натуральных чисел, множество целых чисел, множество рациональных чисел, множество действительных чисел, связи между этими множествами, распознавать рациональные и иррациональные числа, оперировать бесконечной непериодической десятичной дробью.</w:t>
            </w:r>
          </w:p>
        </w:tc>
        <w:tc>
          <w:tcPr>
            <w:tcW w:w="1985" w:type="dxa"/>
            <w:shd w:val="clear" w:color="auto" w:fill="auto"/>
          </w:tcPr>
          <w:p w14:paraId="025A519D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5DF9B5E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4FC4056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shd w:val="clear" w:color="auto" w:fill="auto"/>
          </w:tcPr>
          <w:p w14:paraId="2E114BBE" w14:textId="77777777" w:rsidR="00A4257F" w:rsidRPr="00B93616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</w:tcPr>
          <w:p w14:paraId="6893786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C7E48E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CB29505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0380D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32588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4C3D84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384DF29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16064E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0A0C71F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1A7C444E" w14:textId="77777777" w:rsidR="00A4257F" w:rsidRDefault="00A4257F" w:rsidP="002C7836">
            <w:r>
              <w:t>Формировать умение оперировать над рациональными и иррациональными числами.</w:t>
            </w:r>
          </w:p>
        </w:tc>
        <w:tc>
          <w:tcPr>
            <w:tcW w:w="1985" w:type="dxa"/>
            <w:shd w:val="clear" w:color="auto" w:fill="auto"/>
          </w:tcPr>
          <w:p w14:paraId="2C5533B0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5BACA82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09BAAE8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действие в группе</w:t>
            </w:r>
          </w:p>
        </w:tc>
        <w:tc>
          <w:tcPr>
            <w:tcW w:w="1418" w:type="dxa"/>
            <w:shd w:val="clear" w:color="auto" w:fill="auto"/>
          </w:tcPr>
          <w:p w14:paraId="59C5BE17" w14:textId="77777777" w:rsidR="00A4257F" w:rsidRPr="00B93616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lastRenderedPageBreak/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</w:tcPr>
          <w:p w14:paraId="121A64C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1998F9C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0FB9884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B98DE" w14:textId="4C346755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62-64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42B07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Свойства арифметического квадратного корня</w:t>
            </w:r>
          </w:p>
        </w:tc>
        <w:tc>
          <w:tcPr>
            <w:tcW w:w="567" w:type="dxa"/>
          </w:tcPr>
          <w:p w14:paraId="2723961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1B41D59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7AB9E2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1DE01784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Свойство арифметического квадратного корня из степени, свойство арифметического квадратного корня из произведения, свойство арифметического квадратного корня из дроби.</w:t>
            </w:r>
          </w:p>
        </w:tc>
        <w:tc>
          <w:tcPr>
            <w:tcW w:w="1985" w:type="dxa"/>
            <w:shd w:val="clear" w:color="auto" w:fill="auto"/>
          </w:tcPr>
          <w:p w14:paraId="38F2DD66" w14:textId="77777777" w:rsidR="00A4257F" w:rsidRPr="00433667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433667">
              <w:rPr>
                <w:rStyle w:val="2104"/>
                <w:sz w:val="24"/>
                <w:szCs w:val="24"/>
              </w:rPr>
              <w:t xml:space="preserve">Формирование умения </w:t>
            </w:r>
            <w:r w:rsidRPr="00433667">
              <w:rPr>
                <w:rFonts w:ascii="Times New Roman" w:hAnsi="Times New Roman" w:cs="Times New Roman"/>
                <w:sz w:val="24"/>
                <w:szCs w:val="24"/>
              </w:rPr>
              <w:t>формулировать, доказывать и применять свойства арифметического корня.</w:t>
            </w:r>
          </w:p>
        </w:tc>
        <w:tc>
          <w:tcPr>
            <w:tcW w:w="1985" w:type="dxa"/>
            <w:shd w:val="clear" w:color="auto" w:fill="auto"/>
          </w:tcPr>
          <w:p w14:paraId="58245F9B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формулировать 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0674971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определяют цель учебной деятельности, ищут средства её осуществления. </w:t>
            </w: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-записывают выводы в виде правил «если ..., то ...».</w:t>
            </w:r>
          </w:p>
          <w:p w14:paraId="41D47E9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ор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ганизовывать учебное взаимо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действие в группе</w:t>
            </w:r>
          </w:p>
        </w:tc>
        <w:tc>
          <w:tcPr>
            <w:tcW w:w="1418" w:type="dxa"/>
            <w:shd w:val="clear" w:color="auto" w:fill="auto"/>
          </w:tcPr>
          <w:p w14:paraId="1009DDD3" w14:textId="77777777" w:rsidR="00A4257F" w:rsidRPr="00B93616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Style w:val="210pt9"/>
                <w:rFonts w:eastAsia="Times New Roman"/>
                <w:sz w:val="24"/>
                <w:szCs w:val="24"/>
              </w:rPr>
              <w:t>Индивиду</w:t>
            </w:r>
            <w:r>
              <w:rPr>
                <w:rStyle w:val="210pt9"/>
                <w:rFonts w:eastAsia="Times New Roman"/>
                <w:sz w:val="24"/>
                <w:szCs w:val="24"/>
              </w:rPr>
              <w:softHyphen/>
              <w:t>альная.</w:t>
            </w:r>
          </w:p>
        </w:tc>
        <w:tc>
          <w:tcPr>
            <w:tcW w:w="850" w:type="dxa"/>
          </w:tcPr>
          <w:p w14:paraId="658F8F2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4F73275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33E2C8F6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DEACD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5A09A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ABEFD8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3C10E5C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F4B026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BA88C8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C23DFCC" w14:textId="77777777" w:rsidR="00A4257F" w:rsidRDefault="00A4257F" w:rsidP="002C7836">
            <w:r>
              <w:t>Формировать умение применять свойства арифметического квадратного корня.</w:t>
            </w:r>
          </w:p>
        </w:tc>
        <w:tc>
          <w:tcPr>
            <w:tcW w:w="1985" w:type="dxa"/>
            <w:shd w:val="clear" w:color="auto" w:fill="auto"/>
          </w:tcPr>
          <w:p w14:paraId="074D7D43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ответственное отношение к обучению.</w:t>
            </w:r>
          </w:p>
        </w:tc>
        <w:tc>
          <w:tcPr>
            <w:tcW w:w="1985" w:type="dxa"/>
            <w:shd w:val="clear" w:color="auto" w:fill="auto"/>
          </w:tcPr>
          <w:p w14:paraId="42CB3966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0965D18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2223E8D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1418" w:type="dxa"/>
            <w:shd w:val="clear" w:color="auto" w:fill="auto"/>
          </w:tcPr>
          <w:p w14:paraId="56A8F7F8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lastRenderedPageBreak/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</w:p>
        </w:tc>
        <w:tc>
          <w:tcPr>
            <w:tcW w:w="850" w:type="dxa"/>
          </w:tcPr>
          <w:p w14:paraId="2B3DB9D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A0F314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405C3383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4608F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90399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64BE08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7F1234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8E3809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5AC9B96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07D9E735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 умение применять свойства арифметического квадратного корня при решении математических задач.</w:t>
            </w:r>
          </w:p>
        </w:tc>
        <w:tc>
          <w:tcPr>
            <w:tcW w:w="1985" w:type="dxa"/>
            <w:shd w:val="clear" w:color="auto" w:fill="auto"/>
          </w:tcPr>
          <w:p w14:paraId="4D87805E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Развивать навыки самостоятельной работы.</w:t>
            </w:r>
          </w:p>
        </w:tc>
        <w:tc>
          <w:tcPr>
            <w:tcW w:w="1985" w:type="dxa"/>
            <w:shd w:val="clear" w:color="auto" w:fill="auto"/>
          </w:tcPr>
          <w:p w14:paraId="6254851E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5F83AA1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5921E8A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04E86CBA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</w:p>
        </w:tc>
        <w:tc>
          <w:tcPr>
            <w:tcW w:w="850" w:type="dxa"/>
          </w:tcPr>
          <w:p w14:paraId="639FC54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36121D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7B1597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0EC7A" w14:textId="36143DE1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65-69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CCD86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Тождественные  преобразования выражений, содержащих арифметические квадратные корни</w:t>
            </w:r>
          </w:p>
        </w:tc>
        <w:tc>
          <w:tcPr>
            <w:tcW w:w="567" w:type="dxa"/>
          </w:tcPr>
          <w:p w14:paraId="7695794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11" w:type="dxa"/>
          </w:tcPr>
          <w:p w14:paraId="5F5A6C5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AFB0D7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7C40491F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Вынесение множителя из-под знака корня, внесение множителя под знак корня.</w:t>
            </w:r>
          </w:p>
        </w:tc>
        <w:tc>
          <w:tcPr>
            <w:tcW w:w="1985" w:type="dxa"/>
            <w:shd w:val="clear" w:color="auto" w:fill="auto"/>
          </w:tcPr>
          <w:p w14:paraId="4942219F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 умение выносить множитель из-под знака корня и вносить множитель под знак корня.</w:t>
            </w:r>
          </w:p>
        </w:tc>
        <w:tc>
          <w:tcPr>
            <w:tcW w:w="1985" w:type="dxa"/>
            <w:shd w:val="clear" w:color="auto" w:fill="auto"/>
          </w:tcPr>
          <w:p w14:paraId="0910B83E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6178D014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72D379E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35F7E58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мысли в устной 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022CA9BC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lastRenderedPageBreak/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</w:p>
        </w:tc>
        <w:tc>
          <w:tcPr>
            <w:tcW w:w="850" w:type="dxa"/>
          </w:tcPr>
          <w:p w14:paraId="06784E4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5060412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2AB7B41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12982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21174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74475F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386D807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BE6D80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1FA939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4FC8B74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 умение выносить множитель из-под знака корня и вносить множитель под знак корня.</w:t>
            </w:r>
          </w:p>
        </w:tc>
        <w:tc>
          <w:tcPr>
            <w:tcW w:w="1985" w:type="dxa"/>
            <w:shd w:val="clear" w:color="auto" w:fill="auto"/>
          </w:tcPr>
          <w:p w14:paraId="277EB031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423A137B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490A1AB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23AEDD4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066CCD7C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</w:p>
        </w:tc>
        <w:tc>
          <w:tcPr>
            <w:tcW w:w="850" w:type="dxa"/>
          </w:tcPr>
          <w:p w14:paraId="1713C0D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BDA248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7102B919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3E164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AA4C7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0402BE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8E10CF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CBA531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312759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63612C6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 умение преобразовывать выражения, содержащие арифметические квадратные корни, освобождать дробь от иррациональности в знаменателе.</w:t>
            </w:r>
          </w:p>
        </w:tc>
        <w:tc>
          <w:tcPr>
            <w:tcW w:w="1985" w:type="dxa"/>
            <w:shd w:val="clear" w:color="auto" w:fill="auto"/>
          </w:tcPr>
          <w:p w14:paraId="537B0581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независимость суждений.</w:t>
            </w:r>
          </w:p>
        </w:tc>
        <w:tc>
          <w:tcPr>
            <w:tcW w:w="1985" w:type="dxa"/>
            <w:shd w:val="clear" w:color="auto" w:fill="auto"/>
          </w:tcPr>
          <w:p w14:paraId="318EFBF5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5564B48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136E86A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12312FFB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lastRenderedPageBreak/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</w:p>
        </w:tc>
        <w:tc>
          <w:tcPr>
            <w:tcW w:w="850" w:type="dxa"/>
          </w:tcPr>
          <w:p w14:paraId="040A6C3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1EE5CD5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38D9F71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3ED05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892E3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F97DF8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2067792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C9F22E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00B0D6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030DEA36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 умение преобразовывать выражения, содержащие арифметические квадратные корни, освобождать дробь от иррациональности в знаменателе.</w:t>
            </w:r>
          </w:p>
        </w:tc>
        <w:tc>
          <w:tcPr>
            <w:tcW w:w="1985" w:type="dxa"/>
            <w:shd w:val="clear" w:color="auto" w:fill="auto"/>
          </w:tcPr>
          <w:p w14:paraId="47DEB929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независимость суждений.</w:t>
            </w:r>
          </w:p>
        </w:tc>
        <w:tc>
          <w:tcPr>
            <w:tcW w:w="1985" w:type="dxa"/>
            <w:shd w:val="clear" w:color="auto" w:fill="auto"/>
          </w:tcPr>
          <w:p w14:paraId="467245CB" w14:textId="77777777" w:rsidR="00A4257F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>
              <w:rPr>
                <w:rStyle w:val="2104"/>
                <w:rFonts w:eastAsia="Times New Roman"/>
                <w:sz w:val="24"/>
                <w:szCs w:val="24"/>
              </w:rPr>
              <w:t>–формируют умение определять понятия, создавать обобщения, устанавливать аналогии, классифицировать.</w:t>
            </w:r>
          </w:p>
          <w:p w14:paraId="28EC5CC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передают со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держание в сжатом (разверну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том) виде.</w:t>
            </w:r>
          </w:p>
          <w:p w14:paraId="0EB11F6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оформляют мысли в устной и письменной речи.</w:t>
            </w:r>
          </w:p>
        </w:tc>
        <w:tc>
          <w:tcPr>
            <w:tcW w:w="1418" w:type="dxa"/>
            <w:shd w:val="clear" w:color="auto" w:fill="auto"/>
          </w:tcPr>
          <w:p w14:paraId="3C0F9B93" w14:textId="77777777" w:rsidR="00A4257F" w:rsidRPr="008027D2" w:rsidRDefault="00A4257F" w:rsidP="002C7836">
            <w:r w:rsidRPr="008027D2">
              <w:rPr>
                <w:rStyle w:val="2113"/>
                <w:rFonts w:eastAsia="MS Mincho"/>
              </w:rPr>
              <w:t>Индивиду</w:t>
            </w:r>
            <w:r w:rsidRPr="008027D2">
              <w:rPr>
                <w:rStyle w:val="2113"/>
                <w:rFonts w:eastAsia="MS Mincho"/>
              </w:rPr>
              <w:softHyphen/>
              <w:t xml:space="preserve">альная. </w:t>
            </w:r>
          </w:p>
        </w:tc>
        <w:tc>
          <w:tcPr>
            <w:tcW w:w="850" w:type="dxa"/>
          </w:tcPr>
          <w:p w14:paraId="3DD01D5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4032CC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4B018F00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9A9CB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38233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C46B3D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2F6F479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B19E33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0B2F794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74C2B4D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 умение преобразовывать выражения, содержащие арифметические квадратные корни, освобождать дробь от иррациональности в знаменателе.</w:t>
            </w:r>
          </w:p>
        </w:tc>
        <w:tc>
          <w:tcPr>
            <w:tcW w:w="1985" w:type="dxa"/>
            <w:shd w:val="clear" w:color="auto" w:fill="auto"/>
          </w:tcPr>
          <w:p w14:paraId="0025FDA5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ответственное отношение к обучению, готовности к саморазвитию и самообразованию на основе мотивации к обучению и познанию.</w:t>
            </w:r>
          </w:p>
        </w:tc>
        <w:tc>
          <w:tcPr>
            <w:tcW w:w="1985" w:type="dxa"/>
            <w:shd w:val="clear" w:color="auto" w:fill="auto"/>
          </w:tcPr>
          <w:p w14:paraId="4C806028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73F5C7B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36FC3A0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054C254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553F91E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2CD14B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13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A0D3D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4EB1E9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A029DF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7CE6A" w14:textId="1D4A7103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70-72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68311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Функция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>
              <w:rPr>
                <w:rStyle w:val="2104"/>
                <w:rFonts w:eastAsia="Times New Roman"/>
                <w:sz w:val="24"/>
                <w:szCs w:val="24"/>
              </w:rPr>
              <w:t>и её график</w:t>
            </w:r>
          </w:p>
        </w:tc>
        <w:tc>
          <w:tcPr>
            <w:tcW w:w="567" w:type="dxa"/>
          </w:tcPr>
          <w:p w14:paraId="61AECC6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09E3C81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27EB5F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5217F915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Функция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,</m:t>
              </m:r>
            </m:oMath>
            <w:r>
              <w:rPr>
                <w:rStyle w:val="2104"/>
                <w:rFonts w:eastAsia="Times New Roman"/>
                <w:sz w:val="24"/>
                <w:szCs w:val="24"/>
              </w:rPr>
              <w:t xml:space="preserve"> график функции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>
              <w:rPr>
                <w:rStyle w:val="2104"/>
                <w:rFonts w:eastAsia="Times New Roman"/>
                <w:sz w:val="24"/>
                <w:szCs w:val="24"/>
              </w:rPr>
              <w:t>, свойства функции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</w:p>
        </w:tc>
        <w:tc>
          <w:tcPr>
            <w:tcW w:w="1985" w:type="dxa"/>
            <w:shd w:val="clear" w:color="auto" w:fill="auto"/>
          </w:tcPr>
          <w:p w14:paraId="7CBB7C7C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умение </w:t>
            </w:r>
            <w:r w:rsidRPr="007E1917">
              <w:rPr>
                <w:rFonts w:ascii="Times New Roman" w:hAnsi="Times New Roman" w:cs="Times New Roman"/>
              </w:rPr>
              <w:t xml:space="preserve">строить и исследовать функцию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7E1917">
              <w:rPr>
                <w:rStyle w:val="2104"/>
                <w:sz w:val="24"/>
                <w:szCs w:val="24"/>
              </w:rPr>
              <w:t xml:space="preserve">, применять свойства функции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7E1917">
              <w:rPr>
                <w:rStyle w:val="2104"/>
                <w:sz w:val="24"/>
                <w:szCs w:val="24"/>
              </w:rPr>
              <w:t xml:space="preserve"> для решения задач</w:t>
            </w:r>
            <w:r>
              <w:rPr>
                <w:rStyle w:val="2104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FA39A6E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026851B2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7712C41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25F8DF6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579F3C5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12DBED1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1A2275E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13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10DDE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1D1DC45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3A2E1B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1F9F1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E991F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5951CC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47E6C1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106829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71CD47A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B41C4BA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умение </w:t>
            </w:r>
            <w:r w:rsidRPr="007E1917">
              <w:rPr>
                <w:rFonts w:ascii="Times New Roman" w:hAnsi="Times New Roman" w:cs="Times New Roman"/>
              </w:rPr>
              <w:t xml:space="preserve">строить и исследовать функцию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7E1917">
              <w:rPr>
                <w:rStyle w:val="2104"/>
                <w:sz w:val="24"/>
                <w:szCs w:val="24"/>
              </w:rPr>
              <w:t xml:space="preserve">, применять свойства функции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7E1917">
              <w:rPr>
                <w:rStyle w:val="2104"/>
                <w:sz w:val="24"/>
                <w:szCs w:val="24"/>
              </w:rPr>
              <w:t xml:space="preserve"> для решения задач</w:t>
            </w:r>
            <w:r>
              <w:rPr>
                <w:rStyle w:val="2104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552505D6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085DBCBC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0F1E318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145F72A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</w:t>
            </w:r>
            <w:r w:rsidRPr="008027D2">
              <w:rPr>
                <w:rStyle w:val="2113"/>
                <w:sz w:val="24"/>
                <w:szCs w:val="24"/>
              </w:rPr>
              <w:lastRenderedPageBreak/>
              <w:t>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2CBDF2E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0E1CE61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5B37CC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13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C6031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3471FA7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6C1065A3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A7A61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5C4F7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591F68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BAB2E6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11FCFF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C7A8A4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416B0B0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sz w:val="24"/>
                <w:szCs w:val="24"/>
              </w:rPr>
            </w:pPr>
            <w:r w:rsidRPr="00E52FD2">
              <w:rPr>
                <w:rFonts w:ascii="Times New Roman" w:hAnsi="Times New Roman" w:cs="Times New Roman"/>
              </w:rPr>
              <w:t>Формировать</w:t>
            </w:r>
            <w:r>
              <w:rPr>
                <w:rFonts w:ascii="Times New Roman" w:hAnsi="Times New Roman" w:cs="Times New Roman"/>
              </w:rPr>
              <w:t xml:space="preserve"> умение </w:t>
            </w:r>
            <w:r w:rsidRPr="007E1917">
              <w:rPr>
                <w:rFonts w:ascii="Times New Roman" w:hAnsi="Times New Roman" w:cs="Times New Roman"/>
              </w:rPr>
              <w:t xml:space="preserve">строить и исследовать функцию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7E1917">
              <w:rPr>
                <w:rStyle w:val="2104"/>
                <w:sz w:val="24"/>
                <w:szCs w:val="24"/>
              </w:rPr>
              <w:t xml:space="preserve">, применять свойства функции вида </w:t>
            </w:r>
            <m:oMath>
              <m:r>
                <w:rPr>
                  <w:rStyle w:val="2104"/>
                  <w:rFonts w:ascii="Cambria Math" w:eastAsia="Times New Roman" w:hAnsi="Cambria Math"/>
                  <w:sz w:val="24"/>
                  <w:szCs w:val="24"/>
                </w:rPr>
                <m:t>y=</m:t>
              </m:r>
              <m:rad>
                <m:radPr>
                  <m:degHide m:val="1"/>
                  <m:ctrlPr>
                    <w:rPr>
                      <w:rStyle w:val="2104"/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Style w:val="2104"/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7E1917">
              <w:rPr>
                <w:rStyle w:val="2104"/>
                <w:sz w:val="24"/>
                <w:szCs w:val="24"/>
              </w:rPr>
              <w:t xml:space="preserve"> для решения задач</w:t>
            </w:r>
            <w:r>
              <w:rPr>
                <w:rStyle w:val="2104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5852369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4FAC33F5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1C521C6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1518E34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76D2F8C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169F8F3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244FFA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13"/>
                <w:sz w:val="24"/>
                <w:szCs w:val="24"/>
              </w:rPr>
            </w:pPr>
          </w:p>
        </w:tc>
        <w:tc>
          <w:tcPr>
            <w:tcW w:w="850" w:type="dxa"/>
          </w:tcPr>
          <w:p w14:paraId="2C0F792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8A70FA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4F2C959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8149A" w14:textId="0F7340AE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B317C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Повторение </w:t>
            </w:r>
          </w:p>
        </w:tc>
        <w:tc>
          <w:tcPr>
            <w:tcW w:w="567" w:type="dxa"/>
          </w:tcPr>
          <w:p w14:paraId="3E063E36" w14:textId="019983AB" w:rsidR="00A4257F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108D612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AD3FBB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516C755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8DD9C76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Формировать умение </w:t>
            </w:r>
            <w:r w:rsidRPr="007E1917">
              <w:rPr>
                <w:rFonts w:ascii="Times New Roman" w:hAnsi="Times New Roman" w:cs="Times New Roman"/>
              </w:rPr>
              <w:t>применять полученные знания при решении задач.</w:t>
            </w:r>
          </w:p>
        </w:tc>
        <w:tc>
          <w:tcPr>
            <w:tcW w:w="1985" w:type="dxa"/>
            <w:shd w:val="clear" w:color="auto" w:fill="auto"/>
          </w:tcPr>
          <w:p w14:paraId="78C83441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целостное мировоззрение, соответствующее современному уровню развития науки и общественной практики.</w:t>
            </w:r>
          </w:p>
        </w:tc>
        <w:tc>
          <w:tcPr>
            <w:tcW w:w="1985" w:type="dxa"/>
            <w:shd w:val="clear" w:color="auto" w:fill="auto"/>
          </w:tcPr>
          <w:p w14:paraId="33899634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405414A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74A8C9E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0A571D4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4B0A1B3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5DC29CD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13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08B79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F788FA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7E01E5E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2E504" w14:textId="6B083948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8C8A1" w14:textId="77777777" w:rsidR="00A4257F" w:rsidRPr="00F44CFF" w:rsidRDefault="00A4257F" w:rsidP="002C7836">
            <w:pPr>
              <w:widowControl w:val="0"/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4</w:t>
            </w:r>
          </w:p>
          <w:p w14:paraId="57C5C432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590487BB" w14:textId="4D1AF1F7" w:rsidR="00A4257F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1DD7FB6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1D4A2E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5579E41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02F0E7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Используют различные приёмы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верки 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вильности выполняемых заданий</w:t>
            </w:r>
          </w:p>
        </w:tc>
        <w:tc>
          <w:tcPr>
            <w:tcW w:w="1985" w:type="dxa"/>
            <w:shd w:val="clear" w:color="auto" w:fill="auto"/>
          </w:tcPr>
          <w:p w14:paraId="684B7F4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335E33D6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3FF7744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1335ACD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0D34085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2031152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160626D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050C77C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4A5C8C5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</w:tcPr>
          <w:p w14:paraId="5B8117D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27D317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06184731" w14:textId="77777777" w:rsidTr="002C7836">
        <w:tc>
          <w:tcPr>
            <w:tcW w:w="1491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9B819" w14:textId="77777777" w:rsidR="00A4257F" w:rsidRPr="00F44CF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F44CFF">
              <w:rPr>
                <w:rFonts w:ascii="Times New Roman" w:eastAsia="Times New Roman" w:hAnsi="Times New Roman" w:cs="Times New Roman"/>
                <w:b/>
              </w:rPr>
              <w:t>3. Квадратные уравнения (24 часа)</w:t>
            </w:r>
          </w:p>
        </w:tc>
      </w:tr>
      <w:tr w:rsidR="00A4257F" w14:paraId="070FB0C5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FC770" w14:textId="6FDB573D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75-77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30D13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Квадратные уравнения. Решение неполных квадратных уравнений.</w:t>
            </w:r>
          </w:p>
        </w:tc>
        <w:tc>
          <w:tcPr>
            <w:tcW w:w="567" w:type="dxa"/>
          </w:tcPr>
          <w:p w14:paraId="02594F4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3742DAD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AD23C9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E6BD044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Уравнение первой степени, коэффициенты уравнения первой степени, квадратное уравнение, старший коэффициент, второй коэффициент, свободный член, приведённое квадратное уравнение, неполное квадратное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уравнение, виды неполных квадратных уравнений, решение неполных квадратных уравнений. </w:t>
            </w:r>
          </w:p>
        </w:tc>
        <w:tc>
          <w:tcPr>
            <w:tcW w:w="1985" w:type="dxa"/>
            <w:shd w:val="clear" w:color="auto" w:fill="auto"/>
          </w:tcPr>
          <w:p w14:paraId="59217EE4" w14:textId="77777777" w:rsidR="00A4257F" w:rsidRDefault="00A4257F" w:rsidP="002C7836">
            <w:r>
              <w:lastRenderedPageBreak/>
              <w:t>Формировать умение распознавать и приводить примеры полных, неполных и приведённых квадратных уравнений.</w:t>
            </w:r>
          </w:p>
        </w:tc>
        <w:tc>
          <w:tcPr>
            <w:tcW w:w="1985" w:type="dxa"/>
            <w:shd w:val="clear" w:color="auto" w:fill="auto"/>
          </w:tcPr>
          <w:p w14:paraId="750DE7E3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3185E15B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78233D7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7AFAF80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</w:t>
            </w:r>
            <w:r w:rsidRPr="008027D2">
              <w:rPr>
                <w:rStyle w:val="2113"/>
                <w:sz w:val="24"/>
                <w:szCs w:val="24"/>
              </w:rPr>
              <w:lastRenderedPageBreak/>
              <w:t>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0909AB5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52FFD6A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3BDA32D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Математический диктант</w:t>
            </w:r>
          </w:p>
        </w:tc>
        <w:tc>
          <w:tcPr>
            <w:tcW w:w="850" w:type="dxa"/>
          </w:tcPr>
          <w:p w14:paraId="3CDD0CB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73E961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772BF685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D1795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E9ACD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3305851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5CE817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E48A29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1392734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45CCD91" w14:textId="77777777" w:rsidR="00A4257F" w:rsidRDefault="00A4257F" w:rsidP="002C7836">
            <w:r>
              <w:t>Формировать умение распознавать и приводить примеры полных, неполных и приведённых квадратных уравнений, решать неполные квадратные уравнения.</w:t>
            </w:r>
          </w:p>
        </w:tc>
        <w:tc>
          <w:tcPr>
            <w:tcW w:w="1985" w:type="dxa"/>
            <w:shd w:val="clear" w:color="auto" w:fill="auto"/>
          </w:tcPr>
          <w:p w14:paraId="27473A06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7289C5E1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2A79307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0644218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7EC67CD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1FB07E0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50DEB8D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850" w:type="dxa"/>
          </w:tcPr>
          <w:p w14:paraId="0B66E19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4E8EF2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4ADA3834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D4B78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51DDF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737E7C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66C3891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6703D3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AE8F70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659297F" w14:textId="77777777" w:rsidR="00A4257F" w:rsidRDefault="00A4257F" w:rsidP="002C7836">
            <w:r>
              <w:t>Формировать умение распознавать и приводить примеры полных, неполных и приведённых квадратных уравнений, решать неполные квадратные уравнения.</w:t>
            </w:r>
          </w:p>
        </w:tc>
        <w:tc>
          <w:tcPr>
            <w:tcW w:w="1985" w:type="dxa"/>
            <w:shd w:val="clear" w:color="auto" w:fill="auto"/>
          </w:tcPr>
          <w:p w14:paraId="0599CD33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7861CBC1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5AD2AE1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торая нужна для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5F6D6F5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04542A6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2BEC73B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291EE37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850" w:type="dxa"/>
          </w:tcPr>
          <w:p w14:paraId="2109B68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CAC58E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68B1A6F7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B10E3" w14:textId="55FCA016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78-81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3A0D1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567" w:type="dxa"/>
          </w:tcPr>
          <w:p w14:paraId="5F2D4F4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</w:tcPr>
          <w:p w14:paraId="684789C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B7E2EA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52CF8FF5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Дискриминант квадратного уравнения, формула корней квадратного уравнения.</w:t>
            </w:r>
          </w:p>
        </w:tc>
        <w:tc>
          <w:tcPr>
            <w:tcW w:w="1985" w:type="dxa"/>
            <w:shd w:val="clear" w:color="auto" w:fill="auto"/>
          </w:tcPr>
          <w:p w14:paraId="7FD2900D" w14:textId="77777777" w:rsidR="00A4257F" w:rsidRPr="00E36629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 w:rsidRPr="00E36629">
              <w:rPr>
                <w:rFonts w:ascii="Times New Roman" w:hAnsi="Times New Roman" w:cs="Times New Roman"/>
              </w:rPr>
              <w:t>Формировать умение доказывать формулу корней квадратного уравнения, находить дискриминант квадратного уравнения, исследовать количество корней квадратного уравнения в зависимости от знака дискриминанта, решать квадратные уравнения.</w:t>
            </w:r>
          </w:p>
        </w:tc>
        <w:tc>
          <w:tcPr>
            <w:tcW w:w="1985" w:type="dxa"/>
            <w:shd w:val="clear" w:color="auto" w:fill="auto"/>
          </w:tcPr>
          <w:p w14:paraId="4BED520F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6A71F5B8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30EC7FB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развивают понимание сущности алгоритмических предписаний и умение действовать в соответствии с предложенным алгоритмом.</w:t>
            </w:r>
          </w:p>
          <w:p w14:paraId="7BED651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  <w:r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5D4B8DE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3690990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644BC33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98DD44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11473F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3235073F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F4294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9CA03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01788F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1ED6AB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C235D7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3C5BBF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3C8670B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умение решать квадратные уравнения.</w:t>
            </w:r>
          </w:p>
        </w:tc>
        <w:tc>
          <w:tcPr>
            <w:tcW w:w="1985" w:type="dxa"/>
            <w:shd w:val="clear" w:color="auto" w:fill="auto"/>
          </w:tcPr>
          <w:p w14:paraId="7A25DDF2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19C07BA9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0854C7D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 xml:space="preserve">развивают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понимание сущности алгоритмических предписаний и умение действовать в соответствии с предложенным алгоритмом.</w:t>
            </w:r>
          </w:p>
          <w:p w14:paraId="3783DEA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  <w:r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590141B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2043319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4CD36B5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5C8D1F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42D201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FAFF3A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3BD26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C3CAA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559001C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10A0F5B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9FFB08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123B0E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145D4BF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Формировать умение </w:t>
            </w:r>
            <w:r w:rsidRPr="00E36629">
              <w:rPr>
                <w:rFonts w:ascii="Times New Roman" w:hAnsi="Times New Roman" w:cs="Times New Roman"/>
              </w:rPr>
              <w:t>решать задачи, используя квадратные уравнения.</w:t>
            </w:r>
          </w:p>
        </w:tc>
        <w:tc>
          <w:tcPr>
            <w:tcW w:w="1985" w:type="dxa"/>
            <w:shd w:val="clear" w:color="auto" w:fill="auto"/>
          </w:tcPr>
          <w:p w14:paraId="2EFF8CE3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1CCCB0B7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73A4248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развивают понимание сущности алгоритмических предписаний и умение действовать в соответствии с предложенным алгоритмом.</w:t>
            </w:r>
          </w:p>
          <w:p w14:paraId="7B1B781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  <w:r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67DBB53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2C4FB1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9E18CF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2CE9403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B50393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39CC958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262F8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BAB20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22094B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6F6CD4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52E2CF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677F78C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2048AECD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Формировать умение </w:t>
            </w:r>
            <w:r w:rsidRPr="00E36629">
              <w:rPr>
                <w:rFonts w:ascii="Times New Roman" w:hAnsi="Times New Roman" w:cs="Times New Roman"/>
              </w:rPr>
              <w:t xml:space="preserve">решать </w:t>
            </w:r>
            <w:r>
              <w:rPr>
                <w:rFonts w:ascii="Times New Roman" w:hAnsi="Times New Roman" w:cs="Times New Roman"/>
              </w:rPr>
              <w:lastRenderedPageBreak/>
              <w:t xml:space="preserve">математические </w:t>
            </w:r>
            <w:r w:rsidRPr="00E36629">
              <w:rPr>
                <w:rFonts w:ascii="Times New Roman" w:hAnsi="Times New Roman" w:cs="Times New Roman"/>
              </w:rPr>
              <w:t>задачи, используя квадратные уравнения.</w:t>
            </w:r>
          </w:p>
        </w:tc>
        <w:tc>
          <w:tcPr>
            <w:tcW w:w="1985" w:type="dxa"/>
            <w:shd w:val="clear" w:color="auto" w:fill="auto"/>
          </w:tcPr>
          <w:p w14:paraId="1F66BFC6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Формировать умение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планировать свои действия в соответствии с учебным заданием.</w:t>
            </w:r>
          </w:p>
        </w:tc>
        <w:tc>
          <w:tcPr>
            <w:tcW w:w="1985" w:type="dxa"/>
            <w:shd w:val="clear" w:color="auto" w:fill="auto"/>
          </w:tcPr>
          <w:p w14:paraId="43D7C57A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 xml:space="preserve">чины своего неуспеха и находят способы выхода из этой ситуации. </w:t>
            </w:r>
          </w:p>
          <w:p w14:paraId="47BFBC2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>
              <w:rPr>
                <w:rStyle w:val="2113"/>
                <w:sz w:val="24"/>
                <w:szCs w:val="24"/>
              </w:rPr>
              <w:t xml:space="preserve"> -</w:t>
            </w:r>
            <w:r w:rsidRPr="00E36629">
              <w:rPr>
                <w:rStyle w:val="2113"/>
                <w:sz w:val="24"/>
                <w:szCs w:val="24"/>
              </w:rPr>
              <w:t>формируют умение сравнивать, анализировать обобщать по разным основаниям, моделировать выбор способов деятельности.</w:t>
            </w:r>
          </w:p>
          <w:p w14:paraId="21A1EE0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  <w:r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5C361FF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23745BB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41F0067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0344AB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123E9C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69BC28A1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1C0F2" w14:textId="11AB1BDA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82-84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400C0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Теорема Виета</w:t>
            </w:r>
          </w:p>
        </w:tc>
        <w:tc>
          <w:tcPr>
            <w:tcW w:w="567" w:type="dxa"/>
          </w:tcPr>
          <w:p w14:paraId="50BD6A8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0DAD111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3757AD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0CF681FF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Теорема Виета; теорема, обратная теореме Виета.</w:t>
            </w:r>
          </w:p>
        </w:tc>
        <w:tc>
          <w:tcPr>
            <w:tcW w:w="1985" w:type="dxa"/>
            <w:shd w:val="clear" w:color="auto" w:fill="auto"/>
          </w:tcPr>
          <w:p w14:paraId="67E5B8B9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Формировать умение </w:t>
            </w:r>
            <w:r w:rsidRPr="00D26492">
              <w:rPr>
                <w:rFonts w:ascii="Times New Roman" w:hAnsi="Times New Roman" w:cs="Times New Roman"/>
              </w:rPr>
              <w:t>доказывать и применять теорему Виета и теорему, обратную теореме Виета</w:t>
            </w:r>
          </w:p>
        </w:tc>
        <w:tc>
          <w:tcPr>
            <w:tcW w:w="1985" w:type="dxa"/>
            <w:shd w:val="clear" w:color="auto" w:fill="auto"/>
          </w:tcPr>
          <w:p w14:paraId="72EC8E09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формулировать 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7811E0A2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60E3A04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>
              <w:rPr>
                <w:rStyle w:val="2113"/>
                <w:sz w:val="24"/>
                <w:szCs w:val="24"/>
              </w:rPr>
              <w:t xml:space="preserve"> –строят логическое рассуждение, умозаключение (индуктивное, дедуктивное и по аналогии) и делают выводы.</w:t>
            </w:r>
          </w:p>
          <w:p w14:paraId="1789E17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  <w:r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1F9BB29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331EA68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39E6EC1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6AFD36C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F2A6D9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23250F67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F8758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83986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3FB39B9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686444B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9AC48E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11751FB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54E242A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Формировать умение </w:t>
            </w:r>
            <w:r w:rsidRPr="00D26492">
              <w:rPr>
                <w:rFonts w:ascii="Times New Roman" w:hAnsi="Times New Roman" w:cs="Times New Roman"/>
              </w:rPr>
              <w:t>доказывать и применять теорему Виета и теорему, обратную теореме Виета</w:t>
            </w:r>
            <w:r>
              <w:rPr>
                <w:rFonts w:ascii="Times New Roman" w:hAnsi="Times New Roman" w:cs="Times New Roman"/>
              </w:rPr>
              <w:t xml:space="preserve"> при решении задач</w:t>
            </w:r>
          </w:p>
        </w:tc>
        <w:tc>
          <w:tcPr>
            <w:tcW w:w="1985" w:type="dxa"/>
            <w:shd w:val="clear" w:color="auto" w:fill="auto"/>
          </w:tcPr>
          <w:p w14:paraId="31CE4F0D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формулировать 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52BB7FDC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7E25087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>
              <w:rPr>
                <w:rStyle w:val="2113"/>
                <w:sz w:val="24"/>
                <w:szCs w:val="24"/>
              </w:rPr>
              <w:t xml:space="preserve"> –строят логическое рассуждение, умозаключение (индуктивное, дедуктивное и по аналогии) и делают выводы.</w:t>
            </w:r>
          </w:p>
          <w:p w14:paraId="6DC2AC7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  <w:r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60607A4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040A0A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7A6122B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B7D380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DDAEF9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5C069841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C9CB6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4D818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A02F2B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7E269385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8F6603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0ED6AEA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CF6C968" w14:textId="77777777" w:rsidR="00A4257F" w:rsidRPr="00E52F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Формировать умение </w:t>
            </w:r>
            <w:r w:rsidRPr="00D26492">
              <w:rPr>
                <w:rFonts w:ascii="Times New Roman" w:hAnsi="Times New Roman" w:cs="Times New Roman"/>
              </w:rPr>
              <w:t>доказывать и применять теорему Виета и теорему, обратную теореме Виета</w:t>
            </w:r>
            <w:r>
              <w:rPr>
                <w:rFonts w:ascii="Times New Roman" w:hAnsi="Times New Roman" w:cs="Times New Roman"/>
              </w:rPr>
              <w:t xml:space="preserve"> при решении задач</w:t>
            </w:r>
          </w:p>
        </w:tc>
        <w:tc>
          <w:tcPr>
            <w:tcW w:w="1985" w:type="dxa"/>
            <w:shd w:val="clear" w:color="auto" w:fill="auto"/>
          </w:tcPr>
          <w:p w14:paraId="02996FFB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умение формулировать собственное мнение.</w:t>
            </w:r>
          </w:p>
        </w:tc>
        <w:tc>
          <w:tcPr>
            <w:tcW w:w="1985" w:type="dxa"/>
            <w:shd w:val="clear" w:color="auto" w:fill="auto"/>
          </w:tcPr>
          <w:p w14:paraId="53699173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13FDDB7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</w:t>
            </w:r>
            <w:r>
              <w:rPr>
                <w:rStyle w:val="2113"/>
                <w:sz w:val="24"/>
                <w:szCs w:val="24"/>
              </w:rPr>
              <w:t xml:space="preserve"> –строят логическое рассуждение, умозаключение (индуктивное, дедуктивное и по аналогии) и </w:t>
            </w:r>
            <w:r>
              <w:rPr>
                <w:rStyle w:val="2113"/>
                <w:sz w:val="24"/>
                <w:szCs w:val="24"/>
              </w:rPr>
              <w:lastRenderedPageBreak/>
              <w:t>делают выводы.</w:t>
            </w:r>
          </w:p>
          <w:p w14:paraId="0CDA652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  <w:r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3166CCE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4FD0787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BA9407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71A347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435CD93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2851047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BDE11" w14:textId="625E514F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2ED98" w14:textId="77777777" w:rsidR="00A4257F" w:rsidRPr="00346EC1" w:rsidRDefault="00A4257F" w:rsidP="002C7836">
            <w:pPr>
              <w:widowControl w:val="0"/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5</w:t>
            </w:r>
          </w:p>
          <w:p w14:paraId="4671BBA2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438006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4374655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3612A2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19AE8B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EDDB5E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Используют различные приёмы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верки 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вильности выполняемых заданий</w:t>
            </w:r>
          </w:p>
        </w:tc>
        <w:tc>
          <w:tcPr>
            <w:tcW w:w="1985" w:type="dxa"/>
            <w:shd w:val="clear" w:color="auto" w:fill="auto"/>
          </w:tcPr>
          <w:p w14:paraId="2A9926F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50784105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3063499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6C0BDBF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1E03251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9B3D05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24C1DF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3D25E1C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715425E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</w:tcPr>
          <w:p w14:paraId="443E004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199C9D7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52BBE559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53234" w14:textId="2FF6EF7A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86-88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3E115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Квадратный трёхчлен</w:t>
            </w:r>
          </w:p>
        </w:tc>
        <w:tc>
          <w:tcPr>
            <w:tcW w:w="567" w:type="dxa"/>
          </w:tcPr>
          <w:p w14:paraId="24DEEDE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175A43F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CEEFEC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77B1D9A8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Квадратный трёхчлен, корень квадратного трёхчлена, дискриминант квадратного трёхчлена, линейные множители.</w:t>
            </w:r>
          </w:p>
        </w:tc>
        <w:tc>
          <w:tcPr>
            <w:tcW w:w="1985" w:type="dxa"/>
            <w:shd w:val="clear" w:color="auto" w:fill="auto"/>
          </w:tcPr>
          <w:p w14:paraId="7CF8047A" w14:textId="77777777" w:rsidR="00A4257F" w:rsidRPr="008027D2" w:rsidRDefault="00A4257F" w:rsidP="002C7836">
            <w:r>
              <w:t>Формировать умение доказывать теорему о разложении квадратного трёхчлена на линейные множители, находить корни квадратного трёхчлена и раскладывать его на множители.</w:t>
            </w:r>
          </w:p>
        </w:tc>
        <w:tc>
          <w:tcPr>
            <w:tcW w:w="1985" w:type="dxa"/>
            <w:shd w:val="clear" w:color="auto" w:fill="auto"/>
          </w:tcPr>
          <w:p w14:paraId="51D0C5AA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513BE2A6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0172D69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2DA03CD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774B155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167DAA8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6E03635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850" w:type="dxa"/>
          </w:tcPr>
          <w:p w14:paraId="1306F53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CF94AE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0F10B44A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A6838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CDA7F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6537362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1224F48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2EC56C4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66D8CBF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2614D410" w14:textId="77777777" w:rsidR="00A4257F" w:rsidRPr="008027D2" w:rsidRDefault="00A4257F" w:rsidP="002C7836">
            <w:r>
              <w:t>Формировать умение решать математические задачи, используя разложение квадратного трёхчлена на линейные множители.</w:t>
            </w:r>
          </w:p>
        </w:tc>
        <w:tc>
          <w:tcPr>
            <w:tcW w:w="1985" w:type="dxa"/>
            <w:shd w:val="clear" w:color="auto" w:fill="auto"/>
          </w:tcPr>
          <w:p w14:paraId="081838CA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24476218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618AFBD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2BEC987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2EA1BE8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0E17552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302B7D2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850" w:type="dxa"/>
          </w:tcPr>
          <w:p w14:paraId="0F6D514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FD30FC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7DA178D5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12585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9205A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520B100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D720B8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B31C62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6F8B031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3030D48" w14:textId="77777777" w:rsidR="00A4257F" w:rsidRPr="008027D2" w:rsidRDefault="00A4257F" w:rsidP="002C7836">
            <w:r>
              <w:t>Формировать умение решать математические задачи, используя разложение квадратного трёхчлена на линейные множители.</w:t>
            </w:r>
          </w:p>
        </w:tc>
        <w:tc>
          <w:tcPr>
            <w:tcW w:w="1985" w:type="dxa"/>
            <w:shd w:val="clear" w:color="auto" w:fill="auto"/>
          </w:tcPr>
          <w:p w14:paraId="67216157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06A02CD0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49E3D1B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43F2705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</w:t>
            </w:r>
            <w:r w:rsidRPr="008027D2">
              <w:rPr>
                <w:rStyle w:val="2113"/>
                <w:sz w:val="24"/>
                <w:szCs w:val="24"/>
              </w:rPr>
              <w:lastRenderedPageBreak/>
              <w:t>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46CC9F48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330779A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40D2D61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Опрос по карточкам</w:t>
            </w:r>
          </w:p>
        </w:tc>
        <w:tc>
          <w:tcPr>
            <w:tcW w:w="850" w:type="dxa"/>
          </w:tcPr>
          <w:p w14:paraId="736CACD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2B30791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6172F8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586A7" w14:textId="0DAE97FA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89-92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B9781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Решение уравнений, сводящихся к квадратным уравнениям</w:t>
            </w:r>
          </w:p>
        </w:tc>
        <w:tc>
          <w:tcPr>
            <w:tcW w:w="567" w:type="dxa"/>
          </w:tcPr>
          <w:p w14:paraId="2E5FD36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11" w:type="dxa"/>
          </w:tcPr>
          <w:p w14:paraId="2D3D0DD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A482C7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5DDEE91C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Биквадратные уравнения, метод замены переменной.</w:t>
            </w:r>
          </w:p>
        </w:tc>
        <w:tc>
          <w:tcPr>
            <w:tcW w:w="1985" w:type="dxa"/>
            <w:shd w:val="clear" w:color="auto" w:fill="auto"/>
          </w:tcPr>
          <w:p w14:paraId="4BA1B821" w14:textId="77777777" w:rsidR="00A4257F" w:rsidRPr="008027D2" w:rsidRDefault="00A4257F" w:rsidP="002C7836">
            <w:r>
              <w:t>Формировать умение решать математические задачи, используя разложение квадратного трёхчлена на линейные множители.</w:t>
            </w:r>
          </w:p>
        </w:tc>
        <w:tc>
          <w:tcPr>
            <w:tcW w:w="1985" w:type="dxa"/>
            <w:shd w:val="clear" w:color="auto" w:fill="auto"/>
          </w:tcPr>
          <w:p w14:paraId="1621A57B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23D60AD8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656ACBE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4D1DF33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1107DCE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5B2103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4B24CB5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Опрос по карточкам</w:t>
            </w:r>
          </w:p>
        </w:tc>
        <w:tc>
          <w:tcPr>
            <w:tcW w:w="850" w:type="dxa"/>
          </w:tcPr>
          <w:p w14:paraId="5D99E62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4204C2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347C08D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7AF35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93135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AC1BDD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59D614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01AA087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7314442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B877478" w14:textId="77777777" w:rsidR="00A4257F" w:rsidRDefault="00A4257F" w:rsidP="002C7836">
            <w:r>
              <w:t>Формировать умение решать биквадратные уравнения, решать уравнения методом замены переменных, решать дробно-рациональные уравнения.</w:t>
            </w:r>
          </w:p>
        </w:tc>
        <w:tc>
          <w:tcPr>
            <w:tcW w:w="1985" w:type="dxa"/>
            <w:shd w:val="clear" w:color="auto" w:fill="auto"/>
          </w:tcPr>
          <w:p w14:paraId="468BFEFA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03C19F81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3610D3C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 xml:space="preserve">формируют умение определять понятия, создавать обобщения, устанавливать аналогии,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классифицировать, самостоятельно выбирать основания и критерии для классификации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  <w:p w14:paraId="3E9A6BA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45212CD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24C1933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3139626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0181A0F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509653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6472DC62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C88C3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75416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1CF1D97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05314FE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FD2187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A009F9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14F8077B" w14:textId="77777777" w:rsidR="00A4257F" w:rsidRDefault="00A4257F" w:rsidP="002C7836">
            <w:r>
              <w:t>Формировать умение решать биквадратные уравнения, решать уравнения методом замены переменных, решать дробно-рациональные уравнения.</w:t>
            </w:r>
          </w:p>
        </w:tc>
        <w:tc>
          <w:tcPr>
            <w:tcW w:w="1985" w:type="dxa"/>
            <w:shd w:val="clear" w:color="auto" w:fill="auto"/>
          </w:tcPr>
          <w:p w14:paraId="0A43AB11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61065330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4AB2322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формируют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  <w:p w14:paraId="3139DFB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тично относиться к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14489DD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40DC0E9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55283CE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03B61EE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CCD20D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70565066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D7FA2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63022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4EC170B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6E0E6A6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3A14112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2EE235F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373D4529" w14:textId="77777777" w:rsidR="00A4257F" w:rsidRDefault="00A4257F" w:rsidP="002C7836">
            <w:r>
              <w:t>Формировать умение решать биквадратные уравнения, решать уравнения методом замены переменных, решать дробно-рациональные уравнения.</w:t>
            </w:r>
          </w:p>
        </w:tc>
        <w:tc>
          <w:tcPr>
            <w:tcW w:w="1985" w:type="dxa"/>
            <w:shd w:val="clear" w:color="auto" w:fill="auto"/>
          </w:tcPr>
          <w:p w14:paraId="4492F61C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54F85D32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571C3CE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формируют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>.</w:t>
            </w:r>
          </w:p>
          <w:p w14:paraId="715844E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625912F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0E3A342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69EE7CA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D30E20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575B9B0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001B3A3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74D7E" w14:textId="320EB7D5" w:rsidR="00A4257F" w:rsidRPr="00033AA6" w:rsidRDefault="00F85F2A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93-96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4BF1A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 xml:space="preserve">Рациональные уравнения как математические модели реальных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ситуаций</w:t>
            </w:r>
          </w:p>
        </w:tc>
        <w:tc>
          <w:tcPr>
            <w:tcW w:w="567" w:type="dxa"/>
          </w:tcPr>
          <w:p w14:paraId="62642A9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4</w:t>
            </w:r>
          </w:p>
        </w:tc>
        <w:tc>
          <w:tcPr>
            <w:tcW w:w="711" w:type="dxa"/>
          </w:tcPr>
          <w:p w14:paraId="37C32DD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5C2470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  <w:shd w:val="clear" w:color="auto" w:fill="auto"/>
          </w:tcPr>
          <w:p w14:paraId="192CB589" w14:textId="77777777" w:rsidR="00A4257F" w:rsidRDefault="00A4257F" w:rsidP="002C7836">
            <w:pPr>
              <w:pStyle w:val="20"/>
              <w:shd w:val="clear" w:color="auto" w:fill="auto"/>
              <w:spacing w:after="0" w:line="24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модели реальных ситуаций.</w:t>
            </w:r>
          </w:p>
        </w:tc>
        <w:tc>
          <w:tcPr>
            <w:tcW w:w="1985" w:type="dxa"/>
            <w:shd w:val="clear" w:color="auto" w:fill="auto"/>
          </w:tcPr>
          <w:p w14:paraId="633D0D41" w14:textId="77777777" w:rsidR="00A4257F" w:rsidRDefault="00A4257F" w:rsidP="002C7836">
            <w:r>
              <w:t>Формировать умение решать текстовые задачи на движение с помощью рациональных уравнений.</w:t>
            </w:r>
          </w:p>
        </w:tc>
        <w:tc>
          <w:tcPr>
            <w:tcW w:w="1985" w:type="dxa"/>
            <w:shd w:val="clear" w:color="auto" w:fill="auto"/>
          </w:tcPr>
          <w:p w14:paraId="38325134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7D620284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34077ED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 xml:space="preserve">применяют приобретённые </w:t>
            </w:r>
            <w:r>
              <w:rPr>
                <w:rStyle w:val="2104"/>
                <w:rFonts w:eastAsia="Times New Roman"/>
                <w:sz w:val="24"/>
                <w:szCs w:val="24"/>
              </w:rPr>
              <w:lastRenderedPageBreak/>
              <w:t>знания в практической деятельности</w:t>
            </w:r>
          </w:p>
          <w:p w14:paraId="1E9A8FF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2A91F2F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3C22A75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187AF55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0222B8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79EC7A4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FB85CEB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58D7A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142F6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9529DB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4179B18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749D44E9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5069A4E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FE89206" w14:textId="77777777" w:rsidR="00A4257F" w:rsidRDefault="00A4257F" w:rsidP="002C7836">
            <w:r>
              <w:t>Формировать умение решать текстовые задачи на движение с помощью рациональных уравнений.</w:t>
            </w:r>
          </w:p>
        </w:tc>
        <w:tc>
          <w:tcPr>
            <w:tcW w:w="1985" w:type="dxa"/>
            <w:shd w:val="clear" w:color="auto" w:fill="auto"/>
          </w:tcPr>
          <w:p w14:paraId="1836FB66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10573E6A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7E02317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применяют приобретённые знания в практической деятельности</w:t>
            </w:r>
          </w:p>
          <w:p w14:paraId="35315F1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421A486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0559719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5367683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1163FA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0D94C78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F342809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15E09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18817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589EA7E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599C490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BAB1C1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E606F5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49B9100" w14:textId="77777777" w:rsidR="00A4257F" w:rsidRDefault="00A4257F" w:rsidP="002C7836">
            <w:r>
              <w:t>Формировать умение решать текстовые задачи на движение с помощью рациональных уравнений.</w:t>
            </w:r>
          </w:p>
        </w:tc>
        <w:tc>
          <w:tcPr>
            <w:tcW w:w="1985" w:type="dxa"/>
            <w:shd w:val="clear" w:color="auto" w:fill="auto"/>
          </w:tcPr>
          <w:p w14:paraId="3F16A2A3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626A27CC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1D859C1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применяют приобретённые знания в практической деятельности</w:t>
            </w:r>
          </w:p>
          <w:p w14:paraId="29C31107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3B71032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991A45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635A5C8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C9D3084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555B00A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021E7B2A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0AB4D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86E21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2CD5DAE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1" w:type="dxa"/>
          </w:tcPr>
          <w:p w14:paraId="233CA85E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6913D1B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86098A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6CCDAD63" w14:textId="77777777" w:rsidR="00A4257F" w:rsidRDefault="00A4257F" w:rsidP="002C7836">
            <w:r>
              <w:t>Формировать умение решать текстовые задачи на движение с помощью рациональных уравнений.</w:t>
            </w:r>
          </w:p>
        </w:tc>
        <w:tc>
          <w:tcPr>
            <w:tcW w:w="1985" w:type="dxa"/>
            <w:shd w:val="clear" w:color="auto" w:fill="auto"/>
          </w:tcPr>
          <w:p w14:paraId="2981A3EE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6D7AA9C4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15CFA8E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применяют приобретённые знания в практической деятельности</w:t>
            </w:r>
          </w:p>
          <w:p w14:paraId="5A8FAAE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549CBCA8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1BFE5738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0764BF3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3F073E9F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13FA3DB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68C25BE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79A07" w14:textId="4DE4878F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F85F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CD8FC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</w:t>
            </w:r>
          </w:p>
        </w:tc>
        <w:tc>
          <w:tcPr>
            <w:tcW w:w="567" w:type="dxa"/>
          </w:tcPr>
          <w:p w14:paraId="496D0F3E" w14:textId="39B88E50" w:rsidR="00A4257F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77EE933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693839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342B4DFC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7C5B7D22" w14:textId="77777777" w:rsidR="00A4257F" w:rsidRDefault="00A4257F" w:rsidP="002C7836">
            <w:r>
              <w:t>Формировать умение применять полученные знания для выполнения учебных заданий</w:t>
            </w:r>
          </w:p>
        </w:tc>
        <w:tc>
          <w:tcPr>
            <w:tcW w:w="1985" w:type="dxa"/>
            <w:shd w:val="clear" w:color="auto" w:fill="auto"/>
          </w:tcPr>
          <w:p w14:paraId="5CDC7138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0FF05287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119ACF1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применяют приобретённые знания в практической деятельности</w:t>
            </w:r>
          </w:p>
          <w:p w14:paraId="7B06D10F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тично 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lastRenderedPageBreak/>
              <w:t>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4F8F1F63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lastRenderedPageBreak/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40B40B6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5625701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7549F2C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30F2AC2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18779767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CBF08" w14:textId="0456328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9</w:t>
            </w:r>
            <w:r w:rsidR="00F85F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95107" w14:textId="77777777" w:rsidR="00A4257F" w:rsidRPr="00346EC1" w:rsidRDefault="00A4257F" w:rsidP="002C7836">
            <w:pPr>
              <w:widowControl w:val="0"/>
              <w:spacing w:line="26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6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6</w:t>
            </w:r>
          </w:p>
          <w:p w14:paraId="41B63916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14:paraId="06B8CCAC" w14:textId="5C6D8ED6" w:rsidR="00A4257F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7A90A77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1A7671C8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CF7B37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5ABA8D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Используют различные приёмы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верки 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вильности выполняемых заданий</w:t>
            </w:r>
          </w:p>
        </w:tc>
        <w:tc>
          <w:tcPr>
            <w:tcW w:w="1985" w:type="dxa"/>
            <w:shd w:val="clear" w:color="auto" w:fill="auto"/>
          </w:tcPr>
          <w:p w14:paraId="357992E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140499DB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0F8F316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0367749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32F0B0D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56BC850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1948AA2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13B5362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29EB1351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</w:tcPr>
          <w:p w14:paraId="3A50D727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4A5ACD0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098A97C8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7FD72" w14:textId="6DD9333B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F85F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2CCA4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Повторение и систематизация учебного материала за курс алгебры 8 класса</w:t>
            </w:r>
          </w:p>
        </w:tc>
        <w:tc>
          <w:tcPr>
            <w:tcW w:w="567" w:type="dxa"/>
          </w:tcPr>
          <w:p w14:paraId="2E317B55" w14:textId="32CA9858" w:rsidR="00A4257F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11" w:type="dxa"/>
          </w:tcPr>
          <w:p w14:paraId="3B5537DB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4F4CAD71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4BA69C9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51D162AE" w14:textId="77777777" w:rsidR="00A4257F" w:rsidRDefault="00A4257F" w:rsidP="002C7836">
            <w:r>
              <w:t>Формировать умение применять полученные знания для выполнения учебных заданий</w:t>
            </w:r>
          </w:p>
        </w:tc>
        <w:tc>
          <w:tcPr>
            <w:tcW w:w="1985" w:type="dxa"/>
            <w:shd w:val="clear" w:color="auto" w:fill="auto"/>
          </w:tcPr>
          <w:p w14:paraId="68C39EA6" w14:textId="77777777" w:rsidR="00A4257F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Style w:val="2104"/>
                <w:rFonts w:eastAsia="Times New Roman"/>
                <w:sz w:val="24"/>
                <w:szCs w:val="24"/>
              </w:rPr>
            </w:pPr>
            <w:r>
              <w:rPr>
                <w:rStyle w:val="2104"/>
                <w:rFonts w:eastAsia="Times New Roman"/>
                <w:sz w:val="24"/>
                <w:szCs w:val="24"/>
              </w:rPr>
              <w:t>Формировать интерес к изучению темы и желание применять приобретённые знания и умения.</w:t>
            </w:r>
          </w:p>
        </w:tc>
        <w:tc>
          <w:tcPr>
            <w:tcW w:w="1985" w:type="dxa"/>
            <w:shd w:val="clear" w:color="auto" w:fill="auto"/>
          </w:tcPr>
          <w:p w14:paraId="33AA46A8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26657AA4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 xml:space="preserve">Познавательные </w:t>
            </w:r>
            <w:r>
              <w:rPr>
                <w:rStyle w:val="2113"/>
                <w:sz w:val="24"/>
                <w:szCs w:val="24"/>
              </w:rPr>
              <w:t>–</w:t>
            </w:r>
            <w:r>
              <w:rPr>
                <w:rStyle w:val="2104"/>
                <w:rFonts w:eastAsia="Times New Roman"/>
                <w:sz w:val="24"/>
                <w:szCs w:val="24"/>
              </w:rPr>
              <w:t>применяют приобретённые знания в практической деятельности</w:t>
            </w:r>
          </w:p>
          <w:p w14:paraId="1E1EB6BA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1B54CC8C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1F37DB92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3CEF392B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0710B40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4BC96DEA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A4257F" w14:paraId="61F08FE4" w14:textId="77777777" w:rsidTr="002C7836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D8B1B" w14:textId="77777777" w:rsidR="00A4257F" w:rsidRPr="00033AA6" w:rsidRDefault="00A4257F" w:rsidP="002C7836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E4E2B" w14:textId="77777777" w:rsidR="00A4257F" w:rsidRPr="00033AA6" w:rsidRDefault="00A4257F" w:rsidP="002C783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Итоговая контрольная работа</w:t>
            </w:r>
          </w:p>
        </w:tc>
        <w:tc>
          <w:tcPr>
            <w:tcW w:w="567" w:type="dxa"/>
          </w:tcPr>
          <w:p w14:paraId="0209ACC7" w14:textId="5E09E5CA" w:rsidR="00A4257F" w:rsidRDefault="00976DB9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11" w:type="dxa"/>
          </w:tcPr>
          <w:p w14:paraId="48360A0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</w:tcPr>
          <w:p w14:paraId="5C2AE603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24" w:type="dxa"/>
          </w:tcPr>
          <w:p w14:paraId="74C6F886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10391B0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Используют различные приёмы про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верки пра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вильности выполняемых заданий</w:t>
            </w:r>
          </w:p>
        </w:tc>
        <w:tc>
          <w:tcPr>
            <w:tcW w:w="1985" w:type="dxa"/>
            <w:shd w:val="clear" w:color="auto" w:fill="auto"/>
          </w:tcPr>
          <w:p w14:paraId="79CF8AA0" w14:textId="77777777" w:rsidR="00A4257F" w:rsidRPr="008027D2" w:rsidRDefault="00A4257F" w:rsidP="002C7836">
            <w:pPr>
              <w:pStyle w:val="20"/>
              <w:shd w:val="clear" w:color="auto" w:fill="auto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Объясняют самому себе свои наиболее заметные достижения</w:t>
            </w:r>
          </w:p>
        </w:tc>
        <w:tc>
          <w:tcPr>
            <w:tcW w:w="1985" w:type="dxa"/>
            <w:shd w:val="clear" w:color="auto" w:fill="auto"/>
          </w:tcPr>
          <w:p w14:paraId="2A061237" w14:textId="77777777" w:rsidR="00A4257F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Style w:val="2104"/>
                <w:rFonts w:eastAsia="Times New Roman"/>
                <w:sz w:val="24"/>
                <w:szCs w:val="24"/>
              </w:rPr>
            </w:pPr>
            <w:r w:rsidRPr="008027D2">
              <w:rPr>
                <w:rStyle w:val="2113"/>
                <w:sz w:val="24"/>
                <w:szCs w:val="24"/>
              </w:rPr>
              <w:t>Регулятивные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- понимают при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 xml:space="preserve">чины своего неуспеха и находят способы выхода из этой ситуации. </w:t>
            </w:r>
          </w:p>
          <w:p w14:paraId="45F585A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Познавательные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делают пред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положения об информации, ко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торая нужна для решения учеб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ной задачи.</w:t>
            </w:r>
          </w:p>
          <w:p w14:paraId="7714F796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Коммуникативные -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t xml:space="preserve"> умеют кри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тично относиться к своему мне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  <w:t>нию</w:t>
            </w:r>
          </w:p>
        </w:tc>
        <w:tc>
          <w:tcPr>
            <w:tcW w:w="1418" w:type="dxa"/>
            <w:shd w:val="clear" w:color="auto" w:fill="auto"/>
          </w:tcPr>
          <w:p w14:paraId="7A6B1DDD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Индивиду</w:t>
            </w:r>
            <w:r w:rsidRPr="008027D2">
              <w:rPr>
                <w:rStyle w:val="2113"/>
                <w:sz w:val="24"/>
                <w:szCs w:val="24"/>
              </w:rPr>
              <w:softHyphen/>
            </w:r>
            <w:r>
              <w:rPr>
                <w:rStyle w:val="2113"/>
                <w:sz w:val="24"/>
                <w:szCs w:val="24"/>
              </w:rPr>
              <w:t>-</w:t>
            </w:r>
          </w:p>
          <w:p w14:paraId="7A65A88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13"/>
                <w:sz w:val="24"/>
                <w:szCs w:val="24"/>
              </w:rPr>
              <w:t>альная.</w:t>
            </w:r>
          </w:p>
          <w:p w14:paraId="28FF7659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Самостоя</w:t>
            </w:r>
            <w:r w:rsidRPr="008027D2">
              <w:rPr>
                <w:rStyle w:val="2104"/>
                <w:rFonts w:eastAsia="Times New Roman"/>
                <w:sz w:val="24"/>
                <w:szCs w:val="24"/>
              </w:rPr>
              <w:softHyphen/>
            </w:r>
            <w:r>
              <w:rPr>
                <w:rStyle w:val="2104"/>
                <w:rFonts w:eastAsia="Times New Roman"/>
                <w:sz w:val="24"/>
                <w:szCs w:val="24"/>
              </w:rPr>
              <w:t>-</w:t>
            </w:r>
          </w:p>
          <w:p w14:paraId="6B6C016E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тельная</w:t>
            </w:r>
          </w:p>
          <w:p w14:paraId="297FD5A5" w14:textId="77777777" w:rsidR="00A4257F" w:rsidRPr="008027D2" w:rsidRDefault="00A4257F" w:rsidP="002C7836">
            <w:pPr>
              <w:pStyle w:val="20"/>
              <w:shd w:val="clear" w:color="auto" w:fill="auto"/>
              <w:spacing w:after="0"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7D2">
              <w:rPr>
                <w:rStyle w:val="2104"/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850" w:type="dxa"/>
          </w:tcPr>
          <w:p w14:paraId="2833D802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</w:tcPr>
          <w:p w14:paraId="67F29FFD" w14:textId="77777777" w:rsidR="00A4257F" w:rsidRDefault="00A4257F" w:rsidP="002C783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64CCF5A4" w14:textId="77777777" w:rsidR="006519F2" w:rsidRPr="006519F2" w:rsidRDefault="006519F2" w:rsidP="006519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25F89049" w14:textId="77777777" w:rsidR="006519F2" w:rsidRPr="006519F2" w:rsidRDefault="006519F2" w:rsidP="006519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19F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4BC41616" w14:textId="77777777" w:rsidR="006519F2" w:rsidRPr="006519F2" w:rsidRDefault="006519F2" w:rsidP="006519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14:paraId="3C903477" w14:textId="77777777" w:rsidR="006519F2" w:rsidRPr="006519F2" w:rsidRDefault="006519F2" w:rsidP="006519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519F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r w:rsidRPr="006519F2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03399758" w14:textId="77777777" w:rsidR="006519F2" w:rsidRPr="006519F2" w:rsidRDefault="006519F2" w:rsidP="006519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6519F2" w:rsidRPr="006519F2" w:rsidSect="00D03F77">
      <w:footerReference w:type="default" r:id="rId10"/>
      <w:pgSz w:w="16838" w:h="11906" w:orient="landscape"/>
      <w:pgMar w:top="142" w:right="536" w:bottom="426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CA479" w14:textId="77777777" w:rsidR="00401CFF" w:rsidRDefault="00401CFF" w:rsidP="00725CB6">
      <w:pPr>
        <w:spacing w:after="0" w:line="240" w:lineRule="auto"/>
      </w:pPr>
      <w:r>
        <w:separator/>
      </w:r>
    </w:p>
  </w:endnote>
  <w:endnote w:type="continuationSeparator" w:id="0">
    <w:p w14:paraId="7E35B401" w14:textId="77777777" w:rsidR="00401CFF" w:rsidRDefault="00401CFF" w:rsidP="00725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0438016"/>
      <w:docPartObj>
        <w:docPartGallery w:val="Page Numbers (Bottom of Page)"/>
        <w:docPartUnique/>
      </w:docPartObj>
    </w:sdtPr>
    <w:sdtEndPr/>
    <w:sdtContent>
      <w:p w14:paraId="77A9BB1A" w14:textId="7AFB5B2D" w:rsidR="00620BEC" w:rsidRDefault="00620BE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2DE">
          <w:rPr>
            <w:noProof/>
          </w:rPr>
          <w:t>2</w:t>
        </w:r>
        <w:r>
          <w:fldChar w:fldCharType="end"/>
        </w:r>
      </w:p>
    </w:sdtContent>
  </w:sdt>
  <w:p w14:paraId="1CEF6E17" w14:textId="28778AA8" w:rsidR="00AC14D8" w:rsidRDefault="00AC14D8" w:rsidP="00620BEC">
    <w:pPr>
      <w:pStyle w:val="ab"/>
      <w:tabs>
        <w:tab w:val="center" w:pos="7001"/>
        <w:tab w:val="left" w:pos="88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94CE6" w14:textId="77777777" w:rsidR="00401CFF" w:rsidRDefault="00401CFF" w:rsidP="00725CB6">
      <w:pPr>
        <w:spacing w:after="0" w:line="240" w:lineRule="auto"/>
      </w:pPr>
      <w:r>
        <w:separator/>
      </w:r>
    </w:p>
  </w:footnote>
  <w:footnote w:type="continuationSeparator" w:id="0">
    <w:p w14:paraId="5541F786" w14:textId="77777777" w:rsidR="00401CFF" w:rsidRDefault="00401CFF" w:rsidP="00725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37D1"/>
    <w:multiLevelType w:val="multilevel"/>
    <w:tmpl w:val="3C6A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F3CC4"/>
    <w:multiLevelType w:val="multilevel"/>
    <w:tmpl w:val="F0E4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F1E2E"/>
    <w:multiLevelType w:val="multilevel"/>
    <w:tmpl w:val="E60C2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D12022"/>
    <w:multiLevelType w:val="multilevel"/>
    <w:tmpl w:val="CF660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971C14"/>
    <w:multiLevelType w:val="multilevel"/>
    <w:tmpl w:val="E640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578AC"/>
    <w:multiLevelType w:val="multilevel"/>
    <w:tmpl w:val="7ACA2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9B4ACA"/>
    <w:multiLevelType w:val="multilevel"/>
    <w:tmpl w:val="CF62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FB6F56"/>
    <w:multiLevelType w:val="multilevel"/>
    <w:tmpl w:val="2B7E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AC3313"/>
    <w:multiLevelType w:val="multilevel"/>
    <w:tmpl w:val="60A6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D178C7"/>
    <w:multiLevelType w:val="multilevel"/>
    <w:tmpl w:val="708C3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D1625F"/>
    <w:multiLevelType w:val="multilevel"/>
    <w:tmpl w:val="5D00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962A0D"/>
    <w:multiLevelType w:val="multilevel"/>
    <w:tmpl w:val="D2BA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DE0F46"/>
    <w:multiLevelType w:val="hybridMultilevel"/>
    <w:tmpl w:val="9E7E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511C7"/>
    <w:multiLevelType w:val="multilevel"/>
    <w:tmpl w:val="6C60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942634"/>
    <w:multiLevelType w:val="hybridMultilevel"/>
    <w:tmpl w:val="9E7E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54EA7"/>
    <w:multiLevelType w:val="multilevel"/>
    <w:tmpl w:val="45A2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F87AC9"/>
    <w:multiLevelType w:val="multilevel"/>
    <w:tmpl w:val="9BAC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FB3CD2"/>
    <w:multiLevelType w:val="multilevel"/>
    <w:tmpl w:val="F7EC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38321C"/>
    <w:multiLevelType w:val="multilevel"/>
    <w:tmpl w:val="4694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8812FF"/>
    <w:multiLevelType w:val="multilevel"/>
    <w:tmpl w:val="C992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3C10B8"/>
    <w:multiLevelType w:val="multilevel"/>
    <w:tmpl w:val="0C1A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067944"/>
    <w:multiLevelType w:val="hybridMultilevel"/>
    <w:tmpl w:val="9E7E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610B8B"/>
    <w:multiLevelType w:val="multilevel"/>
    <w:tmpl w:val="E74E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8"/>
  </w:num>
  <w:num w:numId="5">
    <w:abstractNumId w:val="20"/>
  </w:num>
  <w:num w:numId="6">
    <w:abstractNumId w:val="7"/>
  </w:num>
  <w:num w:numId="7">
    <w:abstractNumId w:val="19"/>
  </w:num>
  <w:num w:numId="8">
    <w:abstractNumId w:val="9"/>
  </w:num>
  <w:num w:numId="9">
    <w:abstractNumId w:val="13"/>
  </w:num>
  <w:num w:numId="10">
    <w:abstractNumId w:val="1"/>
  </w:num>
  <w:num w:numId="11">
    <w:abstractNumId w:val="6"/>
  </w:num>
  <w:num w:numId="12">
    <w:abstractNumId w:val="11"/>
  </w:num>
  <w:num w:numId="13">
    <w:abstractNumId w:val="4"/>
  </w:num>
  <w:num w:numId="14">
    <w:abstractNumId w:val="2"/>
  </w:num>
  <w:num w:numId="15">
    <w:abstractNumId w:val="5"/>
  </w:num>
  <w:num w:numId="16">
    <w:abstractNumId w:val="0"/>
  </w:num>
  <w:num w:numId="17">
    <w:abstractNumId w:val="3"/>
  </w:num>
  <w:num w:numId="18">
    <w:abstractNumId w:val="18"/>
  </w:num>
  <w:num w:numId="19">
    <w:abstractNumId w:val="16"/>
  </w:num>
  <w:num w:numId="20">
    <w:abstractNumId w:val="22"/>
  </w:num>
  <w:num w:numId="21">
    <w:abstractNumId w:val="14"/>
  </w:num>
  <w:num w:numId="22">
    <w:abstractNumId w:val="2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62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6211"/>
    <w:rsid w:val="00033AA6"/>
    <w:rsid w:val="0004437D"/>
    <w:rsid w:val="0007208A"/>
    <w:rsid w:val="000B1D9A"/>
    <w:rsid w:val="000D2ED9"/>
    <w:rsid w:val="001528D6"/>
    <w:rsid w:val="00157BD2"/>
    <w:rsid w:val="001636FD"/>
    <w:rsid w:val="00174D78"/>
    <w:rsid w:val="001769F2"/>
    <w:rsid w:val="00201602"/>
    <w:rsid w:val="00236122"/>
    <w:rsid w:val="002414AC"/>
    <w:rsid w:val="00273BCA"/>
    <w:rsid w:val="002C7836"/>
    <w:rsid w:val="002E19AB"/>
    <w:rsid w:val="00346EC1"/>
    <w:rsid w:val="003C3257"/>
    <w:rsid w:val="003D3C48"/>
    <w:rsid w:val="003E128E"/>
    <w:rsid w:val="003E26F8"/>
    <w:rsid w:val="003E7F53"/>
    <w:rsid w:val="003F766D"/>
    <w:rsid w:val="00401CFF"/>
    <w:rsid w:val="00422B12"/>
    <w:rsid w:val="004A00BF"/>
    <w:rsid w:val="004E77C7"/>
    <w:rsid w:val="005217B0"/>
    <w:rsid w:val="00566091"/>
    <w:rsid w:val="00581332"/>
    <w:rsid w:val="00591F85"/>
    <w:rsid w:val="005B3E0E"/>
    <w:rsid w:val="006056E3"/>
    <w:rsid w:val="00620BEC"/>
    <w:rsid w:val="00630DF5"/>
    <w:rsid w:val="00634ED6"/>
    <w:rsid w:val="006519F2"/>
    <w:rsid w:val="006A58E5"/>
    <w:rsid w:val="006B493B"/>
    <w:rsid w:val="00701F44"/>
    <w:rsid w:val="00725CB6"/>
    <w:rsid w:val="007F168E"/>
    <w:rsid w:val="00846211"/>
    <w:rsid w:val="008837F1"/>
    <w:rsid w:val="008B5199"/>
    <w:rsid w:val="008D543D"/>
    <w:rsid w:val="00916C83"/>
    <w:rsid w:val="00925240"/>
    <w:rsid w:val="0094518D"/>
    <w:rsid w:val="00955D3A"/>
    <w:rsid w:val="00976DB9"/>
    <w:rsid w:val="0099622A"/>
    <w:rsid w:val="009E013A"/>
    <w:rsid w:val="009F52DE"/>
    <w:rsid w:val="00A4257F"/>
    <w:rsid w:val="00A63CAF"/>
    <w:rsid w:val="00AA0A42"/>
    <w:rsid w:val="00AB64AB"/>
    <w:rsid w:val="00AC14D8"/>
    <w:rsid w:val="00AE7562"/>
    <w:rsid w:val="00B77781"/>
    <w:rsid w:val="00C10F67"/>
    <w:rsid w:val="00C57C02"/>
    <w:rsid w:val="00CA056B"/>
    <w:rsid w:val="00CA6BF2"/>
    <w:rsid w:val="00CB2A9A"/>
    <w:rsid w:val="00CD02F2"/>
    <w:rsid w:val="00D03F77"/>
    <w:rsid w:val="00DA58D1"/>
    <w:rsid w:val="00DB695A"/>
    <w:rsid w:val="00DF3AA1"/>
    <w:rsid w:val="00EA5BE6"/>
    <w:rsid w:val="00F01FBC"/>
    <w:rsid w:val="00F26122"/>
    <w:rsid w:val="00F44CFF"/>
    <w:rsid w:val="00F56670"/>
    <w:rsid w:val="00F85F2A"/>
    <w:rsid w:val="00FA1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79673"/>
  <w15:docId w15:val="{20F96DBB-B9A6-4A01-A6D9-BFCDCFDB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519F2"/>
  </w:style>
  <w:style w:type="paragraph" w:customStyle="1" w:styleId="msonormal0">
    <w:name w:val="msonormal"/>
    <w:basedOn w:val="a"/>
    <w:rsid w:val="0065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5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E013A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Textbody">
    <w:name w:val="Text body"/>
    <w:basedOn w:val="a"/>
    <w:rsid w:val="00630DF5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5">
    <w:name w:val="Table Grid"/>
    <w:basedOn w:val="a1"/>
    <w:uiPriority w:val="39"/>
    <w:rsid w:val="00630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630DF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2">
    <w:name w:val="Основной текст (2)_"/>
    <w:link w:val="20"/>
    <w:locked/>
    <w:rsid w:val="00EA5BE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EA5BE6"/>
    <w:pPr>
      <w:widowControl w:val="0"/>
      <w:shd w:val="clear" w:color="auto" w:fill="FFFFFF"/>
      <w:spacing w:after="1340" w:line="260" w:lineRule="exact"/>
    </w:pPr>
  </w:style>
  <w:style w:type="character" w:customStyle="1" w:styleId="2104">
    <w:name w:val="Основной текст (2) + 104"/>
    <w:aliases w:val="5 pt33"/>
    <w:rsid w:val="00EA5BE6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113">
    <w:name w:val="Основной текст (2) + 113"/>
    <w:aliases w:val="5 pt32,Курсив18"/>
    <w:rsid w:val="00EA5BE6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 w:bidi="ar-SA"/>
    </w:rPr>
  </w:style>
  <w:style w:type="character" w:customStyle="1" w:styleId="210pt9">
    <w:name w:val="Основной текст (2) + 10 pt9"/>
    <w:aliases w:val="Полужирный24,Курсив17"/>
    <w:rsid w:val="00EA5BE6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 w:eastAsia="ru-RU" w:bidi="ar-SA"/>
    </w:rPr>
  </w:style>
  <w:style w:type="character" w:customStyle="1" w:styleId="210pt">
    <w:name w:val="Основной текст (2) + 10 pt"/>
    <w:aliases w:val="Полужирный26"/>
    <w:rsid w:val="00EA5BE6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 w:bidi="ar-SA"/>
    </w:rPr>
  </w:style>
  <w:style w:type="character" w:customStyle="1" w:styleId="FontStyle38">
    <w:name w:val="Font Style38"/>
    <w:rsid w:val="00EA5BE6"/>
    <w:rPr>
      <w:rFonts w:ascii="Times New Roman" w:hAnsi="Times New Roman" w:cs="Times New Roman"/>
      <w:spacing w:val="-10"/>
      <w:sz w:val="20"/>
      <w:szCs w:val="20"/>
    </w:rPr>
  </w:style>
  <w:style w:type="character" w:customStyle="1" w:styleId="10">
    <w:name w:val="Заголовок №1"/>
    <w:rsid w:val="00C57C02"/>
    <w:rPr>
      <w:rFonts w:ascii="Sylfaen" w:eastAsia="Times New Roman" w:hAnsi="Sylfaen" w:cs="Sylfaen"/>
      <w:color w:val="1E188E"/>
      <w:spacing w:val="0"/>
      <w:w w:val="100"/>
      <w:position w:val="0"/>
      <w:sz w:val="110"/>
      <w:szCs w:val="110"/>
      <w:u w:val="none"/>
      <w:lang w:val="ru-RU" w:eastAsia="ru-RU" w:bidi="ar-SA"/>
    </w:rPr>
  </w:style>
  <w:style w:type="character" w:styleId="a6">
    <w:name w:val="Placeholder Text"/>
    <w:basedOn w:val="a0"/>
    <w:uiPriority w:val="99"/>
    <w:semiHidden/>
    <w:rsid w:val="006A58E5"/>
    <w:rPr>
      <w:color w:val="808080"/>
    </w:rPr>
  </w:style>
  <w:style w:type="character" w:customStyle="1" w:styleId="21">
    <w:name w:val="Основной текст (2) + Курсив"/>
    <w:rsid w:val="00F56670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88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7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25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5CB6"/>
  </w:style>
  <w:style w:type="paragraph" w:styleId="ab">
    <w:name w:val="footer"/>
    <w:basedOn w:val="a"/>
    <w:link w:val="ac"/>
    <w:uiPriority w:val="99"/>
    <w:unhideWhenUsed/>
    <w:rsid w:val="00725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5CB6"/>
  </w:style>
  <w:style w:type="character" w:styleId="ad">
    <w:name w:val="annotation reference"/>
    <w:basedOn w:val="a0"/>
    <w:uiPriority w:val="99"/>
    <w:semiHidden/>
    <w:unhideWhenUsed/>
    <w:rsid w:val="0004437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4437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4437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37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443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2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DA6"/>
    <w:rsid w:val="00466E21"/>
    <w:rsid w:val="0091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D7538DE2C2443B9B184758C07B881B9">
    <w:name w:val="3D7538DE2C2443B9B184758C07B881B9"/>
    <w:rsid w:val="00912DA6"/>
  </w:style>
  <w:style w:type="paragraph" w:customStyle="1" w:styleId="3FBF131097BD4B5D86D4B60C94DF3FBC">
    <w:name w:val="3FBF131097BD4B5D86D4B60C94DF3FBC"/>
    <w:rsid w:val="00912D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F232E-5488-4E59-AA5D-7E5532AD5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71</Pages>
  <Words>10475</Words>
  <Characters>59712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32</cp:revision>
  <cp:lastPrinted>2020-08-30T04:33:00Z</cp:lastPrinted>
  <dcterms:created xsi:type="dcterms:W3CDTF">2020-08-26T15:08:00Z</dcterms:created>
  <dcterms:modified xsi:type="dcterms:W3CDTF">2020-11-30T18:18:00Z</dcterms:modified>
</cp:coreProperties>
</file>